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5DE8E"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6"/>
          <w:szCs w:val="36"/>
        </w:rPr>
        <w:t>温州理工学院外国语学院筑萌学长理事会应聘</w:t>
      </w:r>
    </w:p>
    <w:p w14:paraId="2B923414"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525"/>
        <w:gridCol w:w="1340"/>
        <w:gridCol w:w="1425"/>
        <w:gridCol w:w="1350"/>
        <w:gridCol w:w="1636"/>
      </w:tblGrid>
      <w:tr w14:paraId="37923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46" w:type="dxa"/>
            <w:vAlign w:val="center"/>
          </w:tcPr>
          <w:p w14:paraId="4741343C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名</w:t>
            </w:r>
          </w:p>
        </w:tc>
        <w:tc>
          <w:tcPr>
            <w:tcW w:w="1525" w:type="dxa"/>
            <w:vAlign w:val="center"/>
          </w:tcPr>
          <w:p w14:paraId="2A29894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89DBC2D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 别</w:t>
            </w:r>
          </w:p>
        </w:tc>
        <w:tc>
          <w:tcPr>
            <w:tcW w:w="1425" w:type="dxa"/>
            <w:vAlign w:val="center"/>
          </w:tcPr>
          <w:p w14:paraId="428C0EE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788C453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636" w:type="dxa"/>
            <w:vAlign w:val="center"/>
          </w:tcPr>
          <w:p w14:paraId="1F23EF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5B2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6" w:type="dxa"/>
            <w:vAlign w:val="center"/>
          </w:tcPr>
          <w:p w14:paraId="70E87AF5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班  级</w:t>
            </w:r>
          </w:p>
        </w:tc>
        <w:tc>
          <w:tcPr>
            <w:tcW w:w="1525" w:type="dxa"/>
            <w:vAlign w:val="center"/>
          </w:tcPr>
          <w:p w14:paraId="0FB5864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337C6D48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14:paraId="1158B9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91B72D8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1636" w:type="dxa"/>
            <w:vAlign w:val="center"/>
          </w:tcPr>
          <w:p w14:paraId="1A99AA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B0D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46" w:type="dxa"/>
            <w:vAlign w:val="center"/>
          </w:tcPr>
          <w:p w14:paraId="2EE815D1"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现任职务</w:t>
            </w:r>
          </w:p>
        </w:tc>
        <w:tc>
          <w:tcPr>
            <w:tcW w:w="2865" w:type="dxa"/>
            <w:gridSpan w:val="2"/>
            <w:vAlign w:val="center"/>
          </w:tcPr>
          <w:p w14:paraId="100A5C2D">
            <w:pPr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71D294A5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技能特长</w:t>
            </w:r>
          </w:p>
        </w:tc>
        <w:tc>
          <w:tcPr>
            <w:tcW w:w="2986" w:type="dxa"/>
            <w:gridSpan w:val="2"/>
            <w:vAlign w:val="center"/>
          </w:tcPr>
          <w:p w14:paraId="5E452468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135F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46" w:type="dxa"/>
            <w:vAlign w:val="center"/>
          </w:tcPr>
          <w:p w14:paraId="62A64BA8"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7276" w:type="dxa"/>
            <w:gridSpan w:val="5"/>
            <w:vAlign w:val="center"/>
          </w:tcPr>
          <w:p w14:paraId="008F21DA">
            <w:pPr>
              <w:ind w:firstLine="2520" w:firstLineChars="14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（格式：长/短号）</w:t>
            </w:r>
          </w:p>
        </w:tc>
      </w:tr>
      <w:tr w14:paraId="0C7E7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46" w:type="dxa"/>
            <w:vAlign w:val="center"/>
          </w:tcPr>
          <w:p w14:paraId="2CF7F298"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成绩情况</w:t>
            </w:r>
          </w:p>
        </w:tc>
        <w:tc>
          <w:tcPr>
            <w:tcW w:w="7276" w:type="dxa"/>
            <w:gridSpan w:val="5"/>
            <w:vAlign w:val="top"/>
          </w:tcPr>
          <w:p w14:paraId="61CB6967">
            <w:pPr>
              <w:snapToGrid w:val="0"/>
              <w:spacing w:line="400" w:lineRule="exact"/>
              <w:ind w:firstLine="1440" w:firstLineChars="8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（格式：绩点 + 综合名次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班级人数）</w:t>
            </w:r>
          </w:p>
        </w:tc>
      </w:tr>
      <w:tr w14:paraId="50467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246" w:type="dxa"/>
            <w:vAlign w:val="center"/>
          </w:tcPr>
          <w:p w14:paraId="5058866E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 w14:paraId="433DE0EA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经历</w:t>
            </w:r>
          </w:p>
        </w:tc>
        <w:tc>
          <w:tcPr>
            <w:tcW w:w="7276" w:type="dxa"/>
            <w:gridSpan w:val="5"/>
            <w:vAlign w:val="top"/>
          </w:tcPr>
          <w:p w14:paraId="14F2DDCD">
            <w:pPr>
              <w:rPr>
                <w:rFonts w:hint="eastAsia" w:ascii="宋体" w:hAnsi="宋体"/>
                <w:sz w:val="24"/>
              </w:rPr>
            </w:pPr>
          </w:p>
        </w:tc>
      </w:tr>
      <w:tr w14:paraId="4B8D8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246" w:type="dxa"/>
            <w:vAlign w:val="center"/>
          </w:tcPr>
          <w:p w14:paraId="5E66763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获奖情况及主要事迹</w:t>
            </w:r>
          </w:p>
        </w:tc>
        <w:tc>
          <w:tcPr>
            <w:tcW w:w="7276" w:type="dxa"/>
            <w:gridSpan w:val="5"/>
            <w:vAlign w:val="top"/>
          </w:tcPr>
          <w:p w14:paraId="636A0E1C">
            <w:pPr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6DF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1246" w:type="dxa"/>
            <w:vAlign w:val="center"/>
          </w:tcPr>
          <w:p w14:paraId="634D76C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对学长理事会的期待和建议</w:t>
            </w:r>
          </w:p>
        </w:tc>
        <w:tc>
          <w:tcPr>
            <w:tcW w:w="7276" w:type="dxa"/>
            <w:gridSpan w:val="5"/>
            <w:vAlign w:val="center"/>
          </w:tcPr>
          <w:p w14:paraId="1EE33E48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46EBCEF">
      <w:pPr>
        <w:spacing w:line="240" w:lineRule="exact"/>
        <w:ind w:firstLine="5145" w:firstLineChars="2450"/>
        <w:rPr>
          <w:rFonts w:hint="eastAsia" w:ascii="仿宋_GB2312" w:eastAsia="仿宋_GB2312"/>
          <w:szCs w:val="21"/>
        </w:rPr>
      </w:pPr>
    </w:p>
    <w:p w14:paraId="5660676F">
      <w:pPr>
        <w:spacing w:line="240" w:lineRule="exact"/>
        <w:ind w:right="-693" w:rightChars="-330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温州理工学院外国语学院筑萌学长理事会制</w:t>
      </w:r>
    </w:p>
    <w:p w14:paraId="0BF1092D">
      <w:pPr>
        <w:spacing w:line="240" w:lineRule="exact"/>
        <w:ind w:right="-693" w:rightChars="-330"/>
        <w:jc w:val="center"/>
        <w:rPr>
          <w:rFonts w:hint="eastAsia" w:ascii="仿宋_GB2312" w:eastAsia="仿宋_GB2312"/>
          <w:szCs w:val="21"/>
        </w:rPr>
      </w:pPr>
    </w:p>
    <w:p w14:paraId="6A959331">
      <w:pPr>
        <w:spacing w:line="400" w:lineRule="exact"/>
        <w:ind w:right="-512" w:rightChars="-244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注：生活照请不要插入word中，务必连同报名表一起发至邮箱（wgytwxsh4@163.com），统一将报名表和照片重命名为班级+姓名，如2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英语一班某某某。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5126"/>
    <w:rsid w:val="09E16C4E"/>
    <w:rsid w:val="3E0765D9"/>
    <w:rsid w:val="7CF42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列表段落"/>
    <w:basedOn w:val="1"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204</Characters>
  <Lines>0</Lines>
  <Paragraphs>0</Paragraphs>
  <TotalTime>1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2024-07-07T06:25:00Z</dcterms:created>
  <dc:creator>竹海笙歌</dc:creator>
  <cp:lastModifiedBy>超幸福</cp:lastModifiedBy>
  <dcterms:modified xsi:type="dcterms:W3CDTF">2025-07-06T06:49:53Z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F4B419F06FA247BFB7F6C04E89277DC7_13</vt:lpwstr>
  </property>
  <property fmtid="{D5CDD505-2E9C-101B-9397-08002B2CF9AE}" pid="4" name="KSOTemplateDocerSaveRecord">
    <vt:lpwstr>eyJoZGlkIjoiZTUwYjhjNTJlMzMzMjIyMDc2ODE1MWJmNzQ2YmJjYTIiLCJ1c2VySWQiOiI5NDQ3OTkyNzIifQ==</vt:lpwstr>
  </property>
</Properties>
</file>