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bCs/>
          <w:lang w:eastAsia="zh-CN"/>
        </w:rPr>
      </w:pPr>
      <w:bookmarkStart w:id="5" w:name="_GoBack"/>
      <w:r>
        <w:rPr>
          <w:rFonts w:hint="eastAsia" w:ascii="宋体" w:hAnsi="宋体" w:eastAsia="宋体"/>
          <w:b/>
          <w:bCs/>
          <w:lang w:eastAsia="zh-CN"/>
        </w:rPr>
        <w:t>温州大学瓯江学院国际教育与合作学院教工党支部知识竞赛试题</w:t>
      </w:r>
    </w:p>
    <w:bookmarkEnd w:id="5"/>
    <w:p>
      <w:pPr>
        <w:spacing w:line="360" w:lineRule="auto"/>
        <w:rPr>
          <w:rFonts w:hint="eastAsia" w:ascii="宋体" w:hAnsi="宋体" w:eastAsia="宋体"/>
          <w:b/>
          <w:bCs/>
          <w:lang w:eastAsia="zh-CN"/>
        </w:rPr>
      </w:pPr>
      <w:r>
        <w:rPr>
          <w:rFonts w:hint="eastAsia" w:ascii="宋体" w:hAnsi="宋体" w:eastAsia="宋体"/>
          <w:b/>
          <w:bCs/>
        </w:rPr>
        <w:t>一、填空题</w:t>
      </w:r>
      <w:r>
        <w:rPr>
          <w:rFonts w:hint="eastAsia" w:ascii="宋体" w:hAnsi="宋体" w:eastAsia="宋体"/>
          <w:b/>
          <w:bCs/>
          <w:lang w:eastAsia="zh-CN"/>
        </w:rPr>
        <w:t>（</w:t>
      </w:r>
      <w:r>
        <w:rPr>
          <w:rFonts w:hint="eastAsia" w:ascii="宋体" w:hAnsi="宋体" w:eastAsia="宋体"/>
          <w:b/>
          <w:bCs/>
          <w:lang w:val="en-US" w:eastAsia="zh-CN"/>
        </w:rPr>
        <w:t>24分</w:t>
      </w:r>
      <w:r>
        <w:rPr>
          <w:rFonts w:hint="eastAsia" w:ascii="宋体" w:hAnsi="宋体" w:eastAsia="宋体"/>
          <w:b/>
          <w:bCs/>
          <w:lang w:eastAsia="zh-CN"/>
        </w:rPr>
        <w:t>）</w:t>
      </w:r>
    </w:p>
    <w:p>
      <w:pPr>
        <w:pStyle w:val="4"/>
        <w:numPr>
          <w:ilvl w:val="0"/>
          <w:numId w:val="1"/>
        </w:numPr>
        <w:spacing w:line="360" w:lineRule="auto"/>
        <w:ind w:firstLineChars="0"/>
        <w:rPr>
          <w:rFonts w:hint="eastAsia" w:ascii="宋体" w:hAnsi="宋体" w:eastAsia="宋体"/>
        </w:rPr>
      </w:pPr>
      <w:r>
        <w:rPr>
          <w:rFonts w:ascii="宋体" w:hAnsi="宋体" w:eastAsia="宋体"/>
        </w:rPr>
        <w:t>当前和今后一个时期,我国发展仍然处于</w:t>
      </w:r>
      <w:r>
        <w:rPr>
          <w:rFonts w:hint="eastAsia" w:ascii="宋体" w:hAnsi="宋体" w:eastAsia="宋体"/>
        </w:rPr>
        <w:t xml:space="preserve">（ </w:t>
      </w:r>
      <w:r>
        <w:rPr>
          <w:rFonts w:ascii="宋体" w:hAnsi="宋体" w:eastAsia="宋体"/>
        </w:rPr>
        <w:t xml:space="preserve"> </w:t>
      </w:r>
      <w:r>
        <w:rPr>
          <w:rFonts w:hint="eastAsia" w:ascii="宋体" w:hAnsi="宋体" w:eastAsia="宋体"/>
        </w:rPr>
        <w:t>）,</w:t>
      </w:r>
      <w:r>
        <w:rPr>
          <w:rFonts w:ascii="宋体" w:hAnsi="宋体" w:eastAsia="宋体"/>
        </w:rPr>
        <w:t>但机遇和挑战都有新的发展变化</w:t>
      </w:r>
      <w:r>
        <w:rPr>
          <w:rFonts w:hint="eastAsia" w:ascii="宋体" w:hAnsi="宋体" w:eastAsia="宋体"/>
        </w:rPr>
        <w:t>。</w:t>
      </w:r>
      <w:bookmarkStart w:id="0" w:name="_Hlk58850910"/>
    </w:p>
    <w:bookmarkEnd w:id="0"/>
    <w:p>
      <w:pPr>
        <w:pStyle w:val="4"/>
        <w:numPr>
          <w:ilvl w:val="0"/>
          <w:numId w:val="1"/>
        </w:numPr>
        <w:spacing w:line="360" w:lineRule="auto"/>
        <w:ind w:firstLineChars="0"/>
        <w:rPr>
          <w:rFonts w:hint="eastAsia" w:ascii="宋体" w:hAnsi="宋体" w:eastAsia="宋体"/>
        </w:rPr>
      </w:pPr>
      <w:r>
        <w:rPr>
          <w:rFonts w:ascii="宋体" w:hAnsi="宋体" w:eastAsia="宋体"/>
        </w:rPr>
        <w:t>(   )仍然是时代主题。</w:t>
      </w:r>
    </w:p>
    <w:p>
      <w:pPr>
        <w:pStyle w:val="4"/>
        <w:numPr>
          <w:ilvl w:val="0"/>
          <w:numId w:val="1"/>
        </w:numPr>
        <w:spacing w:line="360" w:lineRule="auto"/>
        <w:ind w:firstLineChars="0"/>
        <w:rPr>
          <w:rFonts w:hint="eastAsia" w:ascii="宋体" w:hAnsi="宋体" w:eastAsia="宋体"/>
        </w:rPr>
      </w:pPr>
      <w:r>
        <w:rPr>
          <w:rFonts w:ascii="宋体" w:hAnsi="宋体" w:eastAsia="宋体"/>
        </w:rPr>
        <w:t>我国已转向(   )阶段。同时我国发展(   )问题仍然突出。</w:t>
      </w:r>
      <w:bookmarkStart w:id="1" w:name="_Hlk58850952"/>
    </w:p>
    <w:bookmarkEnd w:id="1"/>
    <w:p>
      <w:pPr>
        <w:pStyle w:val="4"/>
        <w:numPr>
          <w:ilvl w:val="0"/>
          <w:numId w:val="1"/>
        </w:numPr>
        <w:spacing w:line="360" w:lineRule="auto"/>
        <w:ind w:firstLineChars="0"/>
        <w:rPr>
          <w:rFonts w:hint="eastAsia" w:ascii="宋体" w:hAnsi="宋体" w:eastAsia="宋体"/>
        </w:rPr>
      </w:pPr>
      <w:r>
        <w:rPr>
          <w:rFonts w:ascii="宋体" w:hAnsi="宋体" w:eastAsia="宋体"/>
        </w:rPr>
        <w:t>到2035年,关键核心技术实现重大突破,进入(   )前列。</w:t>
      </w:r>
      <w:bookmarkStart w:id="2" w:name="_Hlk58850967"/>
    </w:p>
    <w:bookmarkEnd w:id="2"/>
    <w:p>
      <w:pPr>
        <w:pStyle w:val="4"/>
        <w:numPr>
          <w:ilvl w:val="0"/>
          <w:numId w:val="1"/>
        </w:numPr>
        <w:spacing w:line="360" w:lineRule="auto"/>
        <w:ind w:firstLineChars="0"/>
        <w:rPr>
          <w:rFonts w:hint="eastAsia" w:ascii="宋体" w:hAnsi="宋体" w:eastAsia="宋体"/>
        </w:rPr>
      </w:pPr>
      <w:r>
        <w:rPr>
          <w:rFonts w:ascii="宋体" w:hAnsi="宋体" w:eastAsia="宋体"/>
        </w:rPr>
        <w:t>到2035年,基本实现</w:t>
      </w:r>
      <w:r>
        <w:rPr>
          <w:rFonts w:hint="eastAsia" w:ascii="宋体" w:hAnsi="宋体" w:eastAsia="宋体"/>
        </w:rPr>
        <w:t>(</w:t>
      </w:r>
      <w:r>
        <w:rPr>
          <w:rFonts w:ascii="宋体" w:hAnsi="宋体" w:eastAsia="宋体"/>
        </w:rPr>
        <w:t xml:space="preserve">   ),人民平等参与、平等发展权利得到充分保障,基本建成法治国家、法治政府、法治社会。</w:t>
      </w:r>
    </w:p>
    <w:p>
      <w:pPr>
        <w:pStyle w:val="4"/>
        <w:numPr>
          <w:ilvl w:val="0"/>
          <w:numId w:val="1"/>
        </w:numPr>
        <w:spacing w:line="360" w:lineRule="auto"/>
        <w:ind w:firstLineChars="0"/>
        <w:rPr>
          <w:rFonts w:hint="eastAsia" w:ascii="宋体" w:hAnsi="宋体" w:eastAsia="宋体"/>
        </w:rPr>
      </w:pPr>
      <w:r>
        <w:rPr>
          <w:rFonts w:ascii="宋体" w:hAnsi="宋体" w:eastAsia="宋体"/>
        </w:rPr>
        <w:t>到2035年,建成(   )、(   )、(   )</w:t>
      </w:r>
      <w:r>
        <w:rPr>
          <w:rFonts w:hint="eastAsia" w:ascii="宋体" w:hAnsi="宋体" w:eastAsia="宋体"/>
        </w:rPr>
        <w:t>、(</w:t>
      </w:r>
      <w:r>
        <w:rPr>
          <w:rFonts w:ascii="宋体" w:hAnsi="宋体" w:eastAsia="宋体"/>
        </w:rPr>
        <w:t xml:space="preserve">   )</w:t>
      </w:r>
      <w:r>
        <w:rPr>
          <w:rFonts w:hint="eastAsia" w:ascii="宋体" w:hAnsi="宋体" w:eastAsia="宋体"/>
        </w:rPr>
        <w:t xml:space="preserve">、（ </w:t>
      </w:r>
      <w:r>
        <w:rPr>
          <w:rFonts w:ascii="宋体" w:hAnsi="宋体" w:eastAsia="宋体"/>
        </w:rPr>
        <w:t xml:space="preserve">  </w:t>
      </w:r>
      <w:r>
        <w:rPr>
          <w:rFonts w:hint="eastAsia" w:ascii="宋体" w:hAnsi="宋体" w:eastAsia="宋体"/>
        </w:rPr>
        <w:t>），</w:t>
      </w:r>
      <w:r>
        <w:rPr>
          <w:rFonts w:ascii="宋体" w:hAnsi="宋体" w:eastAsia="宋体"/>
        </w:rPr>
        <w:t>国民素质和社会文明程度达到新高度,国家文化软实力显著增强</w:t>
      </w:r>
      <w:bookmarkStart w:id="3" w:name="_Hlk58851005"/>
    </w:p>
    <w:bookmarkEnd w:id="3"/>
    <w:p>
      <w:pPr>
        <w:pStyle w:val="4"/>
        <w:numPr>
          <w:ilvl w:val="0"/>
          <w:numId w:val="1"/>
        </w:numPr>
        <w:spacing w:line="360" w:lineRule="auto"/>
        <w:ind w:firstLineChars="0"/>
        <w:rPr>
          <w:rFonts w:hint="eastAsia" w:ascii="宋体" w:hAnsi="宋体" w:eastAsia="宋体"/>
        </w:rPr>
      </w:pPr>
      <w:r>
        <w:rPr>
          <w:rFonts w:ascii="宋体" w:hAnsi="宋体" w:eastAsia="宋体"/>
        </w:rPr>
        <w:t>6到2035年,广泛形成(   )生产生活方式,碳排放达峰后稳中有降,生态环境根本好转</w:t>
      </w:r>
      <w:r>
        <w:rPr>
          <w:rFonts w:hint="eastAsia" w:ascii="宋体" w:hAnsi="宋体" w:eastAsia="宋体"/>
        </w:rPr>
        <w:t xml:space="preserve">，（ </w:t>
      </w:r>
      <w:r>
        <w:rPr>
          <w:rFonts w:ascii="宋体" w:hAnsi="宋体" w:eastAsia="宋体"/>
        </w:rPr>
        <w:t xml:space="preserve">  </w:t>
      </w:r>
      <w:r>
        <w:rPr>
          <w:rFonts w:hint="eastAsia" w:ascii="宋体" w:hAnsi="宋体" w:eastAsia="宋体"/>
        </w:rPr>
        <w:t>）</w:t>
      </w:r>
      <w:r>
        <w:rPr>
          <w:rFonts w:ascii="宋体" w:hAnsi="宋体" w:eastAsia="宋体"/>
        </w:rPr>
        <w:t>建设目标基本实现。</w:t>
      </w:r>
      <w:bookmarkStart w:id="4" w:name="_Hlk58851026"/>
    </w:p>
    <w:bookmarkEnd w:id="4"/>
    <w:p>
      <w:pPr>
        <w:pStyle w:val="4"/>
        <w:numPr>
          <w:ilvl w:val="0"/>
          <w:numId w:val="1"/>
        </w:numPr>
        <w:spacing w:line="360" w:lineRule="auto"/>
        <w:ind w:firstLineChars="0"/>
        <w:rPr>
          <w:rFonts w:ascii="宋体" w:hAnsi="宋体" w:eastAsia="宋体"/>
        </w:rPr>
      </w:pPr>
      <w:r>
        <w:rPr>
          <w:rFonts w:ascii="宋体" w:hAnsi="宋体" w:eastAsia="宋体"/>
        </w:rPr>
        <w:t>到2035年,人均国内生产总值达到(    )水平,中等收入群体显著扩大,基本公共服务实现均等化,城乡区域发展差距和居民生活水平差距显著缩小。</w:t>
      </w:r>
    </w:p>
    <w:p>
      <w:pPr>
        <w:pStyle w:val="4"/>
        <w:spacing w:line="360" w:lineRule="auto"/>
        <w:ind w:left="720" w:firstLine="0" w:firstLineChars="0"/>
        <w:rPr>
          <w:rFonts w:hint="eastAsia" w:ascii="宋体" w:hAnsi="宋体" w:eastAsia="宋体"/>
        </w:rPr>
      </w:pPr>
    </w:p>
    <w:p>
      <w:pPr>
        <w:spacing w:line="360" w:lineRule="auto"/>
        <w:rPr>
          <w:rFonts w:hint="eastAsia" w:ascii="宋体" w:hAnsi="宋体" w:eastAsia="宋体"/>
          <w:b/>
          <w:bCs/>
          <w:lang w:eastAsia="zh-CN"/>
        </w:rPr>
      </w:pPr>
      <w:r>
        <w:rPr>
          <w:rFonts w:hint="eastAsia" w:ascii="宋体" w:hAnsi="宋体" w:eastAsia="宋体"/>
          <w:b/>
          <w:bCs/>
        </w:rPr>
        <w:t>二、单选题</w:t>
      </w:r>
      <w:r>
        <w:rPr>
          <w:rFonts w:hint="eastAsia" w:ascii="宋体" w:hAnsi="宋体" w:eastAsia="宋体"/>
          <w:b/>
          <w:bCs/>
          <w:lang w:eastAsia="zh-CN"/>
        </w:rPr>
        <w:t>（</w:t>
      </w:r>
      <w:r>
        <w:rPr>
          <w:rFonts w:hint="eastAsia" w:ascii="宋体" w:hAnsi="宋体" w:eastAsia="宋体"/>
          <w:b/>
          <w:bCs/>
          <w:lang w:val="en-US" w:eastAsia="zh-CN"/>
        </w:rPr>
        <w:t>36分</w:t>
      </w:r>
      <w:r>
        <w:rPr>
          <w:rFonts w:hint="eastAsia" w:ascii="宋体" w:hAnsi="宋体" w:eastAsia="宋体"/>
          <w:b/>
          <w:bCs/>
          <w:lang w:eastAsia="zh-CN"/>
        </w:rPr>
        <w:t>）</w:t>
      </w:r>
    </w:p>
    <w:p>
      <w:pPr>
        <w:pStyle w:val="4"/>
        <w:numPr>
          <w:ilvl w:val="0"/>
          <w:numId w:val="2"/>
        </w:numPr>
        <w:spacing w:line="360" w:lineRule="auto"/>
        <w:ind w:firstLineChars="0"/>
        <w:rPr>
          <w:rFonts w:ascii="宋体" w:hAnsi="宋体" w:eastAsia="宋体"/>
        </w:rPr>
      </w:pPr>
      <w:r>
        <w:rPr>
          <w:rFonts w:ascii="宋体" w:hAnsi="宋体" w:eastAsia="宋体"/>
        </w:rPr>
        <w:t>中国共产党第十九届中央委员会第五次全体会议,于2020年10月26日至29日在北京举行,审议通过了《中共中央关于制定国民经济和社会发展第十四个五年规划和</w:t>
      </w:r>
      <w:r>
        <w:rPr>
          <w:rFonts w:hint="eastAsia" w:ascii="宋体" w:hAnsi="宋体" w:eastAsia="宋体"/>
        </w:rPr>
        <w:t xml:space="preserve">（ </w:t>
      </w:r>
      <w:r>
        <w:rPr>
          <w:rFonts w:ascii="宋体" w:hAnsi="宋体" w:eastAsia="宋体"/>
        </w:rPr>
        <w:t xml:space="preserve">  </w:t>
      </w:r>
      <w:r>
        <w:rPr>
          <w:rFonts w:hint="eastAsia" w:ascii="宋体" w:hAnsi="宋体" w:eastAsia="宋体"/>
        </w:rPr>
        <w:t>）</w:t>
      </w:r>
      <w:r>
        <w:rPr>
          <w:rFonts w:ascii="宋体" w:hAnsi="宋体" w:eastAsia="宋体"/>
        </w:rPr>
        <w:t>年远景目标的建议》。</w:t>
      </w:r>
    </w:p>
    <w:p>
      <w:pPr>
        <w:pStyle w:val="4"/>
        <w:spacing w:line="360" w:lineRule="auto"/>
        <w:ind w:left="720" w:firstLine="0" w:firstLineChars="0"/>
        <w:rPr>
          <w:rFonts w:ascii="宋体" w:hAnsi="宋体" w:eastAsia="宋体"/>
        </w:rPr>
      </w:pPr>
      <w:r>
        <w:rPr>
          <w:rFonts w:ascii="宋体" w:hAnsi="宋体" w:eastAsia="宋体"/>
        </w:rPr>
        <w:t>A.2030</w:t>
      </w:r>
    </w:p>
    <w:p>
      <w:pPr>
        <w:pStyle w:val="4"/>
        <w:spacing w:line="360" w:lineRule="auto"/>
        <w:ind w:left="720" w:firstLine="0" w:firstLineChars="0"/>
        <w:rPr>
          <w:rFonts w:ascii="宋体" w:hAnsi="宋体" w:eastAsia="宋体"/>
        </w:rPr>
      </w:pPr>
      <w:r>
        <w:rPr>
          <w:rFonts w:ascii="宋体" w:hAnsi="宋体" w:eastAsia="宋体"/>
        </w:rPr>
        <w:t>B.2035</w:t>
      </w:r>
    </w:p>
    <w:p>
      <w:pPr>
        <w:pStyle w:val="4"/>
        <w:spacing w:line="360" w:lineRule="auto"/>
        <w:ind w:left="720" w:firstLine="0" w:firstLineChars="0"/>
        <w:rPr>
          <w:rFonts w:ascii="宋体" w:hAnsi="宋体" w:eastAsia="宋体"/>
        </w:rPr>
      </w:pPr>
      <w:r>
        <w:rPr>
          <w:rFonts w:ascii="宋体" w:hAnsi="宋体" w:eastAsia="宋体"/>
        </w:rPr>
        <w:t>C</w:t>
      </w:r>
      <w:r>
        <w:rPr>
          <w:rFonts w:hint="eastAsia" w:ascii="宋体" w:hAnsi="宋体" w:eastAsia="宋体"/>
        </w:rPr>
        <w:t>.</w:t>
      </w:r>
      <w:r>
        <w:rPr>
          <w:rFonts w:ascii="宋体" w:hAnsi="宋体" w:eastAsia="宋体"/>
        </w:rPr>
        <w:t>2025</w:t>
      </w:r>
    </w:p>
    <w:p>
      <w:pPr>
        <w:pStyle w:val="4"/>
        <w:spacing w:line="360" w:lineRule="auto"/>
        <w:ind w:left="720" w:firstLine="0" w:firstLineChars="0"/>
        <w:rPr>
          <w:rFonts w:ascii="宋体" w:hAnsi="宋体" w:eastAsia="宋体"/>
        </w:rPr>
      </w:pPr>
      <w:r>
        <w:rPr>
          <w:rFonts w:ascii="宋体" w:hAnsi="宋体" w:eastAsia="宋体"/>
        </w:rPr>
        <w:t>D.</w:t>
      </w:r>
      <w:r>
        <w:rPr>
          <w:rFonts w:hint="eastAsia" w:ascii="宋体" w:hAnsi="宋体" w:eastAsia="宋体"/>
        </w:rPr>
        <w:t>2</w:t>
      </w:r>
      <w:r>
        <w:rPr>
          <w:rFonts w:ascii="宋体" w:hAnsi="宋体" w:eastAsia="宋体"/>
        </w:rPr>
        <w:t>040</w:t>
      </w:r>
    </w:p>
    <w:p>
      <w:pPr>
        <w:pStyle w:val="4"/>
        <w:numPr>
          <w:ilvl w:val="0"/>
          <w:numId w:val="2"/>
        </w:numPr>
        <w:spacing w:line="360" w:lineRule="auto"/>
        <w:ind w:firstLineChars="0"/>
        <w:rPr>
          <w:rFonts w:ascii="宋体" w:hAnsi="宋体" w:eastAsia="宋体"/>
        </w:rPr>
      </w:pPr>
      <w:r>
        <w:rPr>
          <w:rFonts w:ascii="宋体" w:hAnsi="宋体" w:eastAsia="宋体"/>
        </w:rPr>
        <w:t>中国共产党第十九届中央委员会第五次全体会议,于2020年10月26日至29日在北京举行,全会指出,预计二○二○年国内生产总值突破</w:t>
      </w:r>
      <w:r>
        <w:rPr>
          <w:rFonts w:hint="eastAsia" w:ascii="宋体" w:hAnsi="宋体" w:eastAsia="宋体"/>
        </w:rPr>
        <w:t>(</w:t>
      </w:r>
      <w:r>
        <w:rPr>
          <w:rFonts w:ascii="宋体" w:hAnsi="宋体" w:eastAsia="宋体"/>
        </w:rPr>
        <w:t xml:space="preserve">   )元。</w:t>
      </w:r>
    </w:p>
    <w:p>
      <w:pPr>
        <w:pStyle w:val="4"/>
        <w:spacing w:line="360" w:lineRule="auto"/>
        <w:ind w:left="720" w:firstLine="0" w:firstLineChars="0"/>
        <w:rPr>
          <w:rFonts w:ascii="宋体" w:hAnsi="宋体" w:eastAsia="宋体"/>
        </w:rPr>
      </w:pPr>
      <w:r>
        <w:rPr>
          <w:rFonts w:ascii="宋体" w:hAnsi="宋体" w:eastAsia="宋体"/>
        </w:rPr>
        <w:t>A. 一百万亿</w:t>
      </w:r>
    </w:p>
    <w:p>
      <w:pPr>
        <w:pStyle w:val="4"/>
        <w:spacing w:line="360" w:lineRule="auto"/>
        <w:ind w:left="720" w:firstLine="0" w:firstLineChars="0"/>
        <w:rPr>
          <w:rFonts w:ascii="宋体" w:hAnsi="宋体" w:eastAsia="宋体"/>
        </w:rPr>
      </w:pPr>
      <w:r>
        <w:rPr>
          <w:rFonts w:ascii="宋体" w:hAnsi="宋体" w:eastAsia="宋体"/>
        </w:rPr>
        <w:t>B. 一百一十万亿</w:t>
      </w:r>
    </w:p>
    <w:p>
      <w:pPr>
        <w:pStyle w:val="4"/>
        <w:spacing w:line="360" w:lineRule="auto"/>
        <w:ind w:left="720" w:firstLine="0" w:firstLineChars="0"/>
        <w:rPr>
          <w:rFonts w:ascii="宋体" w:hAnsi="宋体" w:eastAsia="宋体"/>
        </w:rPr>
      </w:pPr>
      <w:r>
        <w:rPr>
          <w:rFonts w:ascii="宋体" w:hAnsi="宋体" w:eastAsia="宋体"/>
        </w:rPr>
        <w:t>C. 九十九万亿</w:t>
      </w:r>
    </w:p>
    <w:p>
      <w:pPr>
        <w:pStyle w:val="4"/>
        <w:spacing w:line="360" w:lineRule="auto"/>
        <w:ind w:left="720" w:firstLine="0" w:firstLineChars="0"/>
        <w:rPr>
          <w:rFonts w:ascii="宋体" w:hAnsi="宋体" w:eastAsia="宋体"/>
        </w:rPr>
      </w:pPr>
      <w:r>
        <w:rPr>
          <w:rFonts w:ascii="宋体" w:hAnsi="宋体" w:eastAsia="宋体"/>
        </w:rPr>
        <w:t>D. 一百五十万亿</w:t>
      </w:r>
    </w:p>
    <w:p>
      <w:pPr>
        <w:pStyle w:val="4"/>
        <w:numPr>
          <w:ilvl w:val="0"/>
          <w:numId w:val="2"/>
        </w:numPr>
        <w:spacing w:line="360" w:lineRule="auto"/>
        <w:ind w:firstLineChars="0"/>
        <w:rPr>
          <w:rFonts w:ascii="宋体" w:hAnsi="宋体" w:eastAsia="宋体"/>
        </w:rPr>
      </w:pPr>
      <w:r>
        <w:rPr>
          <w:rFonts w:ascii="宋体" w:hAnsi="宋体" w:eastAsia="宋体"/>
        </w:rPr>
        <w:t>中国共产党第十九届中央委员会第五次全体会议,于2020年10月26日至29日在北京举行,全会指出,脱贫攻坚成果举世瞩目</w:t>
      </w:r>
      <w:r>
        <w:rPr>
          <w:rFonts w:hint="eastAsia" w:ascii="宋体" w:hAnsi="宋体" w:eastAsia="宋体"/>
        </w:rPr>
        <w:t>,</w:t>
      </w:r>
      <w:r>
        <w:rPr>
          <w:rFonts w:ascii="宋体" w:hAnsi="宋体" w:eastAsia="宋体"/>
        </w:rPr>
        <w:t>(   )农村贫困人囗实现脱贫</w:t>
      </w:r>
    </w:p>
    <w:p>
      <w:pPr>
        <w:pStyle w:val="4"/>
        <w:spacing w:line="360" w:lineRule="auto"/>
        <w:ind w:left="720" w:firstLine="0" w:firstLineChars="0"/>
        <w:rPr>
          <w:rFonts w:ascii="宋体" w:hAnsi="宋体" w:eastAsia="宋体"/>
        </w:rPr>
      </w:pPr>
      <w:r>
        <w:rPr>
          <w:rFonts w:ascii="宋体" w:hAnsi="宋体" w:eastAsia="宋体"/>
        </w:rPr>
        <w:t>A.五千五百八十五万</w:t>
      </w:r>
    </w:p>
    <w:p>
      <w:pPr>
        <w:pStyle w:val="4"/>
        <w:spacing w:line="360" w:lineRule="auto"/>
        <w:ind w:left="720" w:firstLine="0" w:firstLineChars="0"/>
        <w:rPr>
          <w:rFonts w:ascii="宋体" w:hAnsi="宋体" w:eastAsia="宋体"/>
        </w:rPr>
      </w:pPr>
      <w:r>
        <w:rPr>
          <w:rFonts w:ascii="宋体" w:hAnsi="宋体" w:eastAsia="宋体"/>
        </w:rPr>
        <w:t>B.五千五百六十五万</w:t>
      </w:r>
    </w:p>
    <w:p>
      <w:pPr>
        <w:pStyle w:val="4"/>
        <w:spacing w:line="360" w:lineRule="auto"/>
        <w:ind w:left="720" w:firstLine="0" w:firstLineChars="0"/>
        <w:rPr>
          <w:rFonts w:ascii="宋体" w:hAnsi="宋体" w:eastAsia="宋体"/>
        </w:rPr>
      </w:pPr>
      <w:r>
        <w:rPr>
          <w:rFonts w:ascii="宋体" w:hAnsi="宋体" w:eastAsia="宋体"/>
        </w:rPr>
        <w:t>C.五千五百七十五万</w:t>
      </w:r>
    </w:p>
    <w:p>
      <w:pPr>
        <w:pStyle w:val="4"/>
        <w:spacing w:line="360" w:lineRule="auto"/>
        <w:ind w:left="720" w:firstLine="0" w:firstLineChars="0"/>
        <w:rPr>
          <w:rFonts w:ascii="宋体" w:hAnsi="宋体" w:eastAsia="宋体"/>
        </w:rPr>
      </w:pPr>
      <w:r>
        <w:rPr>
          <w:rFonts w:ascii="宋体" w:hAnsi="宋体" w:eastAsia="宋体"/>
        </w:rPr>
        <w:t>D.五千五百九十五万</w:t>
      </w:r>
    </w:p>
    <w:p>
      <w:pPr>
        <w:pStyle w:val="4"/>
        <w:numPr>
          <w:ilvl w:val="0"/>
          <w:numId w:val="2"/>
        </w:numPr>
        <w:spacing w:line="360" w:lineRule="auto"/>
        <w:ind w:firstLineChars="0"/>
        <w:rPr>
          <w:rFonts w:ascii="宋体" w:hAnsi="宋体" w:eastAsia="宋体"/>
        </w:rPr>
      </w:pPr>
      <w:r>
        <w:rPr>
          <w:rFonts w:ascii="宋体" w:hAnsi="宋体" w:eastAsia="宋体"/>
        </w:rPr>
        <w:t>中国共产党第十九届中央委员会第五次全体会议,于2020年10月26日至29日在北京举行,全会指出,要协调推进全面</w:t>
      </w:r>
      <w:r>
        <w:rPr>
          <w:rFonts w:hint="eastAsia" w:ascii="宋体" w:hAnsi="宋体" w:eastAsia="宋体"/>
        </w:rPr>
        <w:t>(</w:t>
      </w:r>
      <w:r>
        <w:rPr>
          <w:rFonts w:ascii="宋体" w:hAnsi="宋体" w:eastAsia="宋体"/>
        </w:rPr>
        <w:t xml:space="preserve">   )</w:t>
      </w:r>
      <w:r>
        <w:rPr>
          <w:rFonts w:hint="eastAsia" w:ascii="宋体" w:hAnsi="宋体" w:eastAsia="宋体"/>
        </w:rPr>
        <w:t>、全面</w:t>
      </w:r>
      <w:r>
        <w:rPr>
          <w:rFonts w:ascii="宋体" w:hAnsi="宋体" w:eastAsia="宋体"/>
        </w:rPr>
        <w:t>深化改革、全面依法治国、全面从严治党的战略布局。</w:t>
      </w:r>
    </w:p>
    <w:p>
      <w:pPr>
        <w:pStyle w:val="4"/>
        <w:spacing w:line="360" w:lineRule="auto"/>
        <w:ind w:left="720" w:firstLine="0" w:firstLineChars="0"/>
        <w:rPr>
          <w:rFonts w:ascii="宋体" w:hAnsi="宋体" w:eastAsia="宋体"/>
        </w:rPr>
      </w:pPr>
      <w:r>
        <w:rPr>
          <w:rFonts w:ascii="宋体" w:hAnsi="宋体" w:eastAsia="宋体"/>
        </w:rPr>
        <w:t>A.建设社会主义新农村</w:t>
      </w:r>
    </w:p>
    <w:p>
      <w:pPr>
        <w:pStyle w:val="4"/>
        <w:spacing w:line="360" w:lineRule="auto"/>
        <w:ind w:left="720" w:firstLine="0" w:firstLineChars="0"/>
        <w:rPr>
          <w:rFonts w:ascii="宋体" w:hAnsi="宋体" w:eastAsia="宋体"/>
        </w:rPr>
      </w:pPr>
      <w:r>
        <w:rPr>
          <w:rFonts w:ascii="宋体" w:hAnsi="宋体" w:eastAsia="宋体"/>
        </w:rPr>
        <w:t>B.建设社会主义现代化国家</w:t>
      </w:r>
    </w:p>
    <w:p>
      <w:pPr>
        <w:pStyle w:val="4"/>
        <w:spacing w:line="360" w:lineRule="auto"/>
        <w:ind w:left="720" w:firstLine="0" w:firstLineChars="0"/>
        <w:rPr>
          <w:rFonts w:ascii="宋体" w:hAnsi="宋体" w:eastAsia="宋体"/>
        </w:rPr>
      </w:pPr>
      <w:r>
        <w:rPr>
          <w:rFonts w:ascii="宋体" w:hAnsi="宋体" w:eastAsia="宋体"/>
        </w:rPr>
        <w:t>C.建设社会主义新城镇</w:t>
      </w:r>
    </w:p>
    <w:p>
      <w:pPr>
        <w:pStyle w:val="4"/>
        <w:spacing w:line="360" w:lineRule="auto"/>
        <w:ind w:left="720" w:firstLine="0" w:firstLineChars="0"/>
        <w:rPr>
          <w:rFonts w:ascii="宋体" w:hAnsi="宋体" w:eastAsia="宋体"/>
        </w:rPr>
      </w:pPr>
      <w:r>
        <w:rPr>
          <w:rFonts w:ascii="宋体" w:hAnsi="宋体" w:eastAsia="宋体"/>
        </w:rPr>
        <w:t>D.建设社会主义新中国</w:t>
      </w:r>
    </w:p>
    <w:p>
      <w:pPr>
        <w:pStyle w:val="4"/>
        <w:numPr>
          <w:ilvl w:val="0"/>
          <w:numId w:val="2"/>
        </w:numPr>
        <w:spacing w:line="360" w:lineRule="auto"/>
        <w:ind w:firstLineChars="0"/>
        <w:rPr>
          <w:rFonts w:ascii="宋体" w:hAnsi="宋体" w:eastAsia="宋体"/>
        </w:rPr>
      </w:pPr>
      <w:r>
        <w:rPr>
          <w:rFonts w:ascii="宋体" w:hAnsi="宋体" w:eastAsia="宋体"/>
        </w:rPr>
        <w:t>中国共产党第十九届中央委员会第五次全体会议,于2020年10月26日至29日在北京举行,全会指出,我国粮食年量连续五年稳定</w:t>
      </w:r>
      <w:r>
        <w:rPr>
          <w:rFonts w:hint="eastAsia" w:ascii="宋体" w:hAnsi="宋体" w:eastAsia="宋体"/>
        </w:rPr>
        <w:t>(</w:t>
      </w:r>
      <w:r>
        <w:rPr>
          <w:rFonts w:ascii="宋体" w:hAnsi="宋体" w:eastAsia="宋体"/>
        </w:rPr>
        <w:t xml:space="preserve">   )在以上。</w:t>
      </w:r>
    </w:p>
    <w:p>
      <w:pPr>
        <w:pStyle w:val="4"/>
        <w:spacing w:line="360" w:lineRule="auto"/>
        <w:ind w:left="720" w:firstLine="0" w:firstLineChars="0"/>
        <w:rPr>
          <w:rFonts w:ascii="宋体" w:hAnsi="宋体" w:eastAsia="宋体"/>
        </w:rPr>
      </w:pPr>
      <w:r>
        <w:rPr>
          <w:rFonts w:ascii="宋体" w:hAnsi="宋体" w:eastAsia="宋体"/>
        </w:rPr>
        <w:t>A. 三万三千亿斤</w:t>
      </w:r>
    </w:p>
    <w:p>
      <w:pPr>
        <w:pStyle w:val="4"/>
        <w:spacing w:line="360" w:lineRule="auto"/>
        <w:ind w:left="720" w:firstLine="0" w:firstLineChars="0"/>
        <w:rPr>
          <w:rFonts w:ascii="宋体" w:hAnsi="宋体" w:eastAsia="宋体"/>
        </w:rPr>
      </w:pPr>
      <w:r>
        <w:rPr>
          <w:rFonts w:ascii="宋体" w:hAnsi="宋体" w:eastAsia="宋体"/>
        </w:rPr>
        <w:t>B. 二万三千亿斤</w:t>
      </w:r>
    </w:p>
    <w:p>
      <w:pPr>
        <w:pStyle w:val="4"/>
        <w:spacing w:line="360" w:lineRule="auto"/>
        <w:ind w:left="720" w:firstLine="0" w:firstLineChars="0"/>
        <w:rPr>
          <w:rFonts w:ascii="宋体" w:hAnsi="宋体" w:eastAsia="宋体"/>
        </w:rPr>
      </w:pPr>
      <w:r>
        <w:rPr>
          <w:rFonts w:ascii="宋体" w:hAnsi="宋体" w:eastAsia="宋体"/>
        </w:rPr>
        <w:t>C. 一万三千亿斤</w:t>
      </w:r>
    </w:p>
    <w:p>
      <w:pPr>
        <w:pStyle w:val="4"/>
        <w:spacing w:line="360" w:lineRule="auto"/>
        <w:ind w:left="720" w:firstLine="0" w:firstLineChars="0"/>
        <w:rPr>
          <w:rFonts w:ascii="宋体" w:hAnsi="宋体" w:eastAsia="宋体"/>
        </w:rPr>
      </w:pPr>
      <w:r>
        <w:rPr>
          <w:rFonts w:ascii="宋体" w:hAnsi="宋体" w:eastAsia="宋体"/>
        </w:rPr>
        <w:t>D. 一万九千亿斤</w:t>
      </w:r>
    </w:p>
    <w:p>
      <w:pPr>
        <w:pStyle w:val="4"/>
        <w:numPr>
          <w:ilvl w:val="0"/>
          <w:numId w:val="2"/>
        </w:numPr>
        <w:spacing w:line="360" w:lineRule="auto"/>
        <w:ind w:firstLineChars="0"/>
        <w:rPr>
          <w:rFonts w:ascii="宋体" w:hAnsi="宋体" w:eastAsia="宋体"/>
        </w:rPr>
      </w:pPr>
      <w:r>
        <w:rPr>
          <w:rFonts w:hint="eastAsia" w:ascii="宋体" w:hAnsi="宋体" w:eastAsia="宋体"/>
        </w:rPr>
        <w:t>十九届五中全会提出</w:t>
      </w:r>
      <w:r>
        <w:rPr>
          <w:rFonts w:ascii="宋体" w:hAnsi="宋体" w:eastAsia="宋体"/>
        </w:rPr>
        <w:t>,要全面加强练兵备战,提高捍卫国家主权、安全、发展利益的战略能力,确保</w:t>
      </w:r>
      <w:r>
        <w:rPr>
          <w:rFonts w:hint="eastAsia" w:ascii="宋体" w:hAnsi="宋体" w:eastAsia="宋体"/>
        </w:rPr>
        <w:t xml:space="preserve">（ </w:t>
      </w:r>
      <w:r>
        <w:rPr>
          <w:rFonts w:ascii="宋体" w:hAnsi="宋体" w:eastAsia="宋体"/>
        </w:rPr>
        <w:t xml:space="preserve">  </w:t>
      </w:r>
      <w:r>
        <w:rPr>
          <w:rFonts w:hint="eastAsia" w:ascii="宋体" w:hAnsi="宋体" w:eastAsia="宋体"/>
        </w:rPr>
        <w:t>）</w:t>
      </w:r>
      <w:r>
        <w:rPr>
          <w:rFonts w:ascii="宋体" w:hAnsi="宋体" w:eastAsia="宋体"/>
        </w:rPr>
        <w:t>实现建军百年奋斗目标</w:t>
      </w:r>
      <w:r>
        <w:rPr>
          <w:rFonts w:hint="eastAsia" w:ascii="宋体" w:hAnsi="宋体" w:eastAsia="宋体"/>
        </w:rPr>
        <w:t>。</w:t>
      </w:r>
    </w:p>
    <w:p>
      <w:pPr>
        <w:pStyle w:val="4"/>
        <w:spacing w:line="360" w:lineRule="auto"/>
        <w:ind w:left="720" w:firstLine="0" w:firstLineChars="0"/>
        <w:rPr>
          <w:rFonts w:ascii="宋体" w:hAnsi="宋体" w:eastAsia="宋体"/>
        </w:rPr>
      </w:pPr>
      <w:r>
        <w:rPr>
          <w:rFonts w:ascii="宋体" w:hAnsi="宋体" w:eastAsia="宋体"/>
        </w:rPr>
        <w:t>A.二○五○年</w:t>
      </w:r>
    </w:p>
    <w:p>
      <w:pPr>
        <w:pStyle w:val="4"/>
        <w:spacing w:line="360" w:lineRule="auto"/>
        <w:ind w:left="720" w:firstLine="0" w:firstLineChars="0"/>
        <w:rPr>
          <w:rFonts w:ascii="宋体" w:hAnsi="宋体" w:eastAsia="宋体"/>
        </w:rPr>
      </w:pPr>
      <w:r>
        <w:rPr>
          <w:rFonts w:ascii="宋体" w:hAnsi="宋体" w:eastAsia="宋体"/>
        </w:rPr>
        <w:t>B.二○三○年</w:t>
      </w:r>
    </w:p>
    <w:p>
      <w:pPr>
        <w:pStyle w:val="4"/>
        <w:spacing w:line="360" w:lineRule="auto"/>
        <w:ind w:left="720" w:firstLine="0" w:firstLineChars="0"/>
        <w:rPr>
          <w:rFonts w:ascii="宋体" w:hAnsi="宋体" w:eastAsia="宋体"/>
        </w:rPr>
      </w:pPr>
      <w:r>
        <w:rPr>
          <w:rFonts w:ascii="宋体" w:hAnsi="宋体" w:eastAsia="宋体"/>
        </w:rPr>
        <w:t>C.二○二五年</w:t>
      </w:r>
    </w:p>
    <w:p>
      <w:pPr>
        <w:pStyle w:val="4"/>
        <w:spacing w:line="360" w:lineRule="auto"/>
        <w:ind w:left="720" w:firstLine="0" w:firstLineChars="0"/>
        <w:rPr>
          <w:rFonts w:ascii="宋体" w:hAnsi="宋体" w:eastAsia="宋体"/>
        </w:rPr>
      </w:pPr>
      <w:r>
        <w:rPr>
          <w:rFonts w:ascii="宋体" w:hAnsi="宋体" w:eastAsia="宋体"/>
        </w:rPr>
        <w:t>D.二○二七年</w:t>
      </w:r>
    </w:p>
    <w:p>
      <w:pPr>
        <w:pStyle w:val="4"/>
        <w:numPr>
          <w:ilvl w:val="0"/>
          <w:numId w:val="2"/>
        </w:numPr>
        <w:spacing w:line="360" w:lineRule="auto"/>
        <w:ind w:firstLineChars="0"/>
        <w:rPr>
          <w:rFonts w:ascii="宋体" w:hAnsi="宋体" w:eastAsia="宋体"/>
        </w:rPr>
      </w:pPr>
      <w:r>
        <w:rPr>
          <w:rFonts w:hint="eastAsia" w:ascii="宋体" w:hAnsi="宋体" w:eastAsia="宋体"/>
        </w:rPr>
        <w:t>十</w:t>
      </w:r>
      <w:r>
        <w:rPr>
          <w:rFonts w:ascii="宋体" w:hAnsi="宋体" w:eastAsia="宋体"/>
        </w:rPr>
        <w:t>九届五中全会提出了到</w:t>
      </w:r>
      <w:r>
        <w:rPr>
          <w:rFonts w:hint="eastAsia" w:ascii="宋体" w:hAnsi="宋体" w:eastAsia="宋体"/>
        </w:rPr>
        <w:t>(</w:t>
      </w:r>
      <w:r>
        <w:rPr>
          <w:rFonts w:ascii="宋体" w:hAnsi="宋体" w:eastAsia="宋体"/>
        </w:rPr>
        <w:t xml:space="preserve">   )年基本实现社会主义现代化远景目标。</w:t>
      </w:r>
    </w:p>
    <w:p>
      <w:pPr>
        <w:pStyle w:val="4"/>
        <w:spacing w:line="360" w:lineRule="auto"/>
        <w:ind w:left="720" w:firstLine="0" w:firstLineChars="0"/>
        <w:rPr>
          <w:rFonts w:ascii="宋体" w:hAnsi="宋体" w:eastAsia="宋体"/>
        </w:rPr>
      </w:pPr>
      <w:r>
        <w:rPr>
          <w:rFonts w:ascii="宋体" w:hAnsi="宋体" w:eastAsia="宋体"/>
        </w:rPr>
        <w:t>A.二○四五</w:t>
      </w:r>
    </w:p>
    <w:p>
      <w:pPr>
        <w:pStyle w:val="4"/>
        <w:spacing w:line="360" w:lineRule="auto"/>
        <w:ind w:left="720" w:firstLine="0" w:firstLineChars="0"/>
        <w:rPr>
          <w:rFonts w:ascii="宋体" w:hAnsi="宋体" w:eastAsia="宋体"/>
        </w:rPr>
      </w:pPr>
      <w:r>
        <w:rPr>
          <w:rFonts w:ascii="宋体" w:hAnsi="宋体" w:eastAsia="宋体"/>
        </w:rPr>
        <w:t>B.二○三五</w:t>
      </w:r>
    </w:p>
    <w:p>
      <w:pPr>
        <w:pStyle w:val="4"/>
        <w:spacing w:line="360" w:lineRule="auto"/>
        <w:ind w:left="720" w:firstLine="0" w:firstLineChars="0"/>
        <w:rPr>
          <w:rFonts w:ascii="宋体" w:hAnsi="宋体" w:eastAsia="宋体"/>
        </w:rPr>
      </w:pPr>
      <w:r>
        <w:rPr>
          <w:rFonts w:ascii="宋体" w:hAnsi="宋体" w:eastAsia="宋体"/>
        </w:rPr>
        <w:t>C.二○三○</w:t>
      </w:r>
    </w:p>
    <w:p>
      <w:pPr>
        <w:pStyle w:val="4"/>
        <w:spacing w:line="360" w:lineRule="auto"/>
        <w:ind w:left="720" w:firstLine="0" w:firstLineChars="0"/>
        <w:rPr>
          <w:rFonts w:ascii="宋体" w:hAnsi="宋体" w:eastAsia="宋体"/>
        </w:rPr>
      </w:pPr>
      <w:r>
        <w:rPr>
          <w:rFonts w:ascii="宋体" w:hAnsi="宋体" w:eastAsia="宋体"/>
        </w:rPr>
        <w:t>D.二○五○</w:t>
      </w:r>
    </w:p>
    <w:p>
      <w:pPr>
        <w:pStyle w:val="4"/>
        <w:numPr>
          <w:ilvl w:val="0"/>
          <w:numId w:val="2"/>
        </w:numPr>
        <w:spacing w:line="360" w:lineRule="auto"/>
        <w:ind w:firstLineChars="0"/>
        <w:rPr>
          <w:rFonts w:ascii="宋体" w:hAnsi="宋体" w:eastAsia="宋体"/>
        </w:rPr>
      </w:pPr>
      <w:r>
        <w:rPr>
          <w:rFonts w:hint="eastAsia" w:ascii="宋体" w:hAnsi="宋体" w:eastAsia="宋体"/>
        </w:rPr>
        <w:t>十九届五中全会提出</w:t>
      </w:r>
      <w:r>
        <w:rPr>
          <w:rFonts w:ascii="宋体" w:hAnsi="宋体" w:eastAsia="宋体"/>
        </w:rPr>
        <w:t>,要坚持实施区域重大战略、区域协调发展战略、</w:t>
      </w:r>
      <w:r>
        <w:rPr>
          <w:rFonts w:hint="eastAsia" w:ascii="宋体" w:hAnsi="宋体" w:eastAsia="宋体"/>
        </w:rPr>
        <w:t xml:space="preserve">（ </w:t>
      </w:r>
      <w:r>
        <w:rPr>
          <w:rFonts w:ascii="宋体" w:hAnsi="宋体" w:eastAsia="宋体"/>
        </w:rPr>
        <w:t xml:space="preserve">   </w:t>
      </w:r>
      <w:r>
        <w:rPr>
          <w:rFonts w:hint="eastAsia" w:ascii="宋体" w:hAnsi="宋体" w:eastAsia="宋体"/>
        </w:rPr>
        <w:t>）、</w:t>
      </w:r>
      <w:r>
        <w:rPr>
          <w:rFonts w:ascii="宋体" w:hAnsi="宋体" w:eastAsia="宋体"/>
        </w:rPr>
        <w:t>健全区域协调发展体制机制,完善新型城镇化战略,构建高质量发展的国土空间布局和</w:t>
      </w:r>
      <w:r>
        <w:rPr>
          <w:rFonts w:hint="eastAsia" w:ascii="宋体" w:hAnsi="宋体" w:eastAsia="宋体"/>
        </w:rPr>
        <w:t>支</w:t>
      </w:r>
      <w:r>
        <w:rPr>
          <w:rFonts w:ascii="宋体" w:hAnsi="宋体" w:eastAsia="宋体"/>
        </w:rPr>
        <w:t>撑体系</w:t>
      </w:r>
      <w:r>
        <w:rPr>
          <w:rFonts w:hint="eastAsia" w:ascii="宋体" w:hAnsi="宋体" w:eastAsia="宋体"/>
        </w:rPr>
        <w:t>。</w:t>
      </w:r>
    </w:p>
    <w:p>
      <w:pPr>
        <w:pStyle w:val="4"/>
        <w:spacing w:line="360" w:lineRule="auto"/>
        <w:ind w:left="720" w:firstLine="0" w:firstLineChars="0"/>
        <w:rPr>
          <w:rFonts w:ascii="宋体" w:hAnsi="宋体" w:eastAsia="宋体"/>
        </w:rPr>
      </w:pPr>
      <w:r>
        <w:rPr>
          <w:rFonts w:ascii="宋体" w:hAnsi="宋体" w:eastAsia="宋体"/>
        </w:rPr>
        <w:t>A.核心功能区战略</w:t>
      </w:r>
    </w:p>
    <w:p>
      <w:pPr>
        <w:pStyle w:val="4"/>
        <w:spacing w:line="360" w:lineRule="auto"/>
        <w:ind w:left="720" w:firstLine="0" w:firstLineChars="0"/>
        <w:rPr>
          <w:rFonts w:ascii="宋体" w:hAnsi="宋体" w:eastAsia="宋体"/>
        </w:rPr>
      </w:pPr>
      <w:r>
        <w:rPr>
          <w:rFonts w:ascii="宋体" w:hAnsi="宋体" w:eastAsia="宋体"/>
        </w:rPr>
        <w:t>B.主体功业区战略</w:t>
      </w:r>
    </w:p>
    <w:p>
      <w:pPr>
        <w:pStyle w:val="4"/>
        <w:spacing w:line="360" w:lineRule="auto"/>
        <w:ind w:left="720" w:firstLine="0" w:firstLineChars="0"/>
        <w:rPr>
          <w:rFonts w:ascii="宋体" w:hAnsi="宋体" w:eastAsia="宋体"/>
        </w:rPr>
      </w:pPr>
      <w:r>
        <w:rPr>
          <w:rFonts w:ascii="宋体" w:hAnsi="宋体" w:eastAsia="宋体"/>
        </w:rPr>
        <w:t>C.主体功能区战略</w:t>
      </w:r>
    </w:p>
    <w:p>
      <w:pPr>
        <w:pStyle w:val="4"/>
        <w:spacing w:line="360" w:lineRule="auto"/>
        <w:ind w:left="720" w:firstLine="0" w:firstLineChars="0"/>
        <w:rPr>
          <w:rFonts w:ascii="宋体" w:hAnsi="宋体" w:eastAsia="宋体"/>
        </w:rPr>
      </w:pPr>
      <w:r>
        <w:rPr>
          <w:rFonts w:ascii="宋体" w:hAnsi="宋体" w:eastAsia="宋体"/>
        </w:rPr>
        <w:t>D.中心经济区战略</w:t>
      </w:r>
    </w:p>
    <w:p>
      <w:pPr>
        <w:pStyle w:val="4"/>
        <w:numPr>
          <w:ilvl w:val="0"/>
          <w:numId w:val="2"/>
        </w:numPr>
        <w:spacing w:line="360" w:lineRule="auto"/>
        <w:ind w:firstLineChars="0"/>
        <w:rPr>
          <w:rFonts w:ascii="宋体" w:hAnsi="宋体" w:eastAsia="宋体"/>
        </w:rPr>
      </w:pPr>
      <w:r>
        <w:rPr>
          <w:rFonts w:ascii="宋体" w:hAnsi="宋体" w:eastAsia="宋体"/>
        </w:rPr>
        <w:t>十九届五中全会提出,要繁荣发展</w:t>
      </w:r>
      <w:r>
        <w:rPr>
          <w:rFonts w:hint="eastAsia" w:ascii="宋体" w:hAnsi="宋体" w:eastAsia="宋体"/>
        </w:rPr>
        <w:t xml:space="preserve">（ </w:t>
      </w:r>
      <w:r>
        <w:rPr>
          <w:rFonts w:ascii="宋体" w:hAnsi="宋体" w:eastAsia="宋体"/>
        </w:rPr>
        <w:t xml:space="preserve">  </w:t>
      </w:r>
      <w:r>
        <w:rPr>
          <w:rFonts w:hint="eastAsia" w:ascii="宋体" w:hAnsi="宋体" w:eastAsia="宋体"/>
        </w:rPr>
        <w:t>），</w:t>
      </w:r>
      <w:r>
        <w:rPr>
          <w:rFonts w:ascii="宋体" w:hAnsi="宋体" w:eastAsia="宋体"/>
        </w:rPr>
        <w:t>提高国家文化软实力。</w:t>
      </w:r>
    </w:p>
    <w:p>
      <w:pPr>
        <w:pStyle w:val="4"/>
        <w:spacing w:line="360" w:lineRule="auto"/>
        <w:ind w:left="720" w:firstLine="0" w:firstLineChars="0"/>
        <w:rPr>
          <w:rFonts w:ascii="宋体" w:hAnsi="宋体" w:eastAsia="宋体"/>
        </w:rPr>
      </w:pPr>
      <w:r>
        <w:rPr>
          <w:rFonts w:ascii="宋体" w:hAnsi="宋体" w:eastAsia="宋体"/>
        </w:rPr>
        <w:t>A.文化内容和文化产业</w:t>
      </w:r>
    </w:p>
    <w:p>
      <w:pPr>
        <w:pStyle w:val="4"/>
        <w:spacing w:line="360" w:lineRule="auto"/>
        <w:ind w:left="720" w:firstLine="0" w:firstLineChars="0"/>
        <w:rPr>
          <w:rFonts w:ascii="宋体" w:hAnsi="宋体" w:eastAsia="宋体"/>
        </w:rPr>
      </w:pPr>
      <w:r>
        <w:rPr>
          <w:rFonts w:ascii="宋体" w:hAnsi="宋体" w:eastAsia="宋体"/>
        </w:rPr>
        <w:t>B.文化现代化和文化产业现代化</w:t>
      </w:r>
    </w:p>
    <w:p>
      <w:pPr>
        <w:pStyle w:val="4"/>
        <w:spacing w:line="360" w:lineRule="auto"/>
        <w:ind w:left="720" w:firstLine="0" w:firstLineChars="0"/>
        <w:rPr>
          <w:rFonts w:ascii="宋体" w:hAnsi="宋体" w:eastAsia="宋体"/>
        </w:rPr>
      </w:pPr>
      <w:r>
        <w:rPr>
          <w:rFonts w:ascii="宋体" w:hAnsi="宋体" w:eastAsia="宋体"/>
        </w:rPr>
        <w:t>C.文化事业和文化产业</w:t>
      </w:r>
    </w:p>
    <w:p>
      <w:pPr>
        <w:pStyle w:val="4"/>
        <w:spacing w:line="360" w:lineRule="auto"/>
        <w:ind w:left="720" w:firstLine="0" w:firstLineChars="0"/>
        <w:rPr>
          <w:rFonts w:ascii="宋体" w:hAnsi="宋体" w:eastAsia="宋体"/>
        </w:rPr>
      </w:pPr>
      <w:r>
        <w:rPr>
          <w:rFonts w:ascii="宋体" w:hAnsi="宋体" w:eastAsia="宋体"/>
        </w:rPr>
        <w:t>D.文化事项和文化产业</w:t>
      </w:r>
    </w:p>
    <w:p>
      <w:pPr>
        <w:pStyle w:val="4"/>
        <w:numPr>
          <w:ilvl w:val="0"/>
          <w:numId w:val="2"/>
        </w:numPr>
        <w:spacing w:line="360" w:lineRule="auto"/>
        <w:ind w:firstLineChars="0"/>
        <w:rPr>
          <w:rFonts w:ascii="宋体" w:hAnsi="宋体" w:eastAsia="宋体"/>
        </w:rPr>
      </w:pPr>
      <w:r>
        <w:rPr>
          <w:rFonts w:ascii="宋体" w:hAnsi="宋体" w:eastAsia="宋体"/>
        </w:rPr>
        <w:t>十九届五中全会提出,要加强社会主义精神文明建设,围绕</w:t>
      </w:r>
      <w:r>
        <w:rPr>
          <w:rFonts w:hint="eastAsia" w:ascii="宋体" w:hAnsi="宋体" w:eastAsia="宋体"/>
        </w:rPr>
        <w:t xml:space="preserve">（ </w:t>
      </w:r>
      <w:r>
        <w:rPr>
          <w:rFonts w:ascii="宋体" w:hAnsi="宋体" w:eastAsia="宋体"/>
        </w:rPr>
        <w:t xml:space="preserve"> </w:t>
      </w:r>
      <w:r>
        <w:rPr>
          <w:rFonts w:hint="eastAsia" w:ascii="宋体" w:hAnsi="宋体" w:eastAsia="宋体"/>
        </w:rPr>
        <w:t xml:space="preserve">）、（ </w:t>
      </w:r>
      <w:r>
        <w:rPr>
          <w:rFonts w:ascii="宋体" w:hAnsi="宋体" w:eastAsia="宋体"/>
        </w:rPr>
        <w:t xml:space="preserve"> </w:t>
      </w:r>
      <w:r>
        <w:rPr>
          <w:rFonts w:hint="eastAsia" w:ascii="宋体" w:hAnsi="宋体" w:eastAsia="宋体"/>
        </w:rPr>
        <w:t xml:space="preserve">）、（ </w:t>
      </w:r>
      <w:r>
        <w:rPr>
          <w:rFonts w:ascii="宋体" w:hAnsi="宋体" w:eastAsia="宋体"/>
        </w:rPr>
        <w:t xml:space="preserve"> </w:t>
      </w:r>
      <w:r>
        <w:rPr>
          <w:rFonts w:hint="eastAsia" w:ascii="宋体" w:hAnsi="宋体" w:eastAsia="宋体"/>
        </w:rPr>
        <w:t xml:space="preserve">）、（ </w:t>
      </w:r>
      <w:r>
        <w:rPr>
          <w:rFonts w:ascii="宋体" w:hAnsi="宋体" w:eastAsia="宋体"/>
        </w:rPr>
        <w:t xml:space="preserve"> </w:t>
      </w:r>
      <w:r>
        <w:rPr>
          <w:rFonts w:hint="eastAsia" w:ascii="宋体" w:hAnsi="宋体" w:eastAsia="宋体"/>
        </w:rPr>
        <w:t xml:space="preserve">）、（ </w:t>
      </w:r>
      <w:r>
        <w:rPr>
          <w:rFonts w:ascii="宋体" w:hAnsi="宋体" w:eastAsia="宋体"/>
        </w:rPr>
        <w:t xml:space="preserve"> </w:t>
      </w:r>
      <w:r>
        <w:rPr>
          <w:rFonts w:hint="eastAsia" w:ascii="宋体" w:hAnsi="宋体" w:eastAsia="宋体"/>
        </w:rPr>
        <w:t>）</w:t>
      </w:r>
      <w:r>
        <w:rPr>
          <w:rFonts w:ascii="宋体" w:hAnsi="宋体" w:eastAsia="宋体"/>
        </w:rPr>
        <w:t>的使命任务,促进满足人民文化需求和增强人民精神力量相统推进社会主义文化强国建设。</w:t>
      </w:r>
    </w:p>
    <w:p>
      <w:pPr>
        <w:pStyle w:val="4"/>
        <w:spacing w:line="360" w:lineRule="auto"/>
        <w:ind w:left="720" w:firstLine="0" w:firstLineChars="0"/>
        <w:rPr>
          <w:rFonts w:ascii="宋体" w:hAnsi="宋体" w:eastAsia="宋体"/>
        </w:rPr>
      </w:pPr>
      <w:r>
        <w:rPr>
          <w:rFonts w:ascii="宋体" w:hAnsi="宋体" w:eastAsia="宋体"/>
        </w:rPr>
        <w:t>A.立旗帜、树民心、育新人、兴文化、展形象</w:t>
      </w:r>
    </w:p>
    <w:p>
      <w:pPr>
        <w:pStyle w:val="4"/>
        <w:spacing w:line="360" w:lineRule="auto"/>
        <w:ind w:left="720" w:firstLine="0" w:firstLineChars="0"/>
        <w:rPr>
          <w:rFonts w:ascii="宋体" w:hAnsi="宋体" w:eastAsia="宋体"/>
        </w:rPr>
      </w:pPr>
      <w:r>
        <w:rPr>
          <w:rFonts w:ascii="宋体" w:hAnsi="宋体" w:eastAsia="宋体"/>
        </w:rPr>
        <w:t>B.立旗帜、顺民心、育新人、兴文化、展形象</w:t>
      </w:r>
    </w:p>
    <w:p>
      <w:pPr>
        <w:pStyle w:val="4"/>
        <w:spacing w:line="360" w:lineRule="auto"/>
        <w:ind w:left="720" w:firstLine="0" w:firstLineChars="0"/>
        <w:rPr>
          <w:rFonts w:ascii="宋体" w:hAnsi="宋体" w:eastAsia="宋体"/>
        </w:rPr>
      </w:pPr>
      <w:r>
        <w:rPr>
          <w:rFonts w:ascii="宋体" w:hAnsi="宋体" w:eastAsia="宋体"/>
        </w:rPr>
        <w:t>C.举旗帜、聚民心、育新人、兴文化、展形象</w:t>
      </w:r>
    </w:p>
    <w:p>
      <w:pPr>
        <w:pStyle w:val="4"/>
        <w:spacing w:line="360" w:lineRule="auto"/>
        <w:ind w:left="720" w:firstLine="0" w:firstLineChars="0"/>
        <w:rPr>
          <w:rFonts w:ascii="宋体" w:hAnsi="宋体" w:eastAsia="宋体"/>
        </w:rPr>
      </w:pPr>
      <w:r>
        <w:rPr>
          <w:rFonts w:ascii="宋体" w:hAnsi="宋体" w:eastAsia="宋体"/>
        </w:rPr>
        <w:t>D.立旗帜、树民心、育新人、兴文化、晒形象</w:t>
      </w:r>
    </w:p>
    <w:p>
      <w:pPr>
        <w:pStyle w:val="4"/>
        <w:numPr>
          <w:ilvl w:val="0"/>
          <w:numId w:val="2"/>
        </w:numPr>
        <w:spacing w:line="360" w:lineRule="auto"/>
        <w:ind w:firstLineChars="0"/>
        <w:rPr>
          <w:rFonts w:ascii="宋体" w:hAnsi="宋体" w:eastAsia="宋体"/>
        </w:rPr>
      </w:pPr>
      <w:r>
        <w:rPr>
          <w:rFonts w:ascii="宋体" w:hAnsi="宋体" w:eastAsia="宋体"/>
        </w:rPr>
        <w:t>十九届五中全会提出,要坚持实施</w:t>
      </w:r>
      <w:r>
        <w:rPr>
          <w:rFonts w:hint="eastAsia" w:ascii="宋体" w:hAnsi="宋体" w:eastAsia="宋体"/>
        </w:rPr>
        <w:t xml:space="preserve">（ </w:t>
      </w:r>
      <w:r>
        <w:rPr>
          <w:rFonts w:ascii="宋体" w:hAnsi="宋体" w:eastAsia="宋体"/>
        </w:rPr>
        <w:t xml:space="preserve"> </w:t>
      </w:r>
      <w:r>
        <w:rPr>
          <w:rFonts w:hint="eastAsia" w:ascii="宋体" w:hAnsi="宋体" w:eastAsia="宋体"/>
        </w:rPr>
        <w:t xml:space="preserve">）、（ </w:t>
      </w:r>
      <w:r>
        <w:rPr>
          <w:rFonts w:ascii="宋体" w:hAnsi="宋体" w:eastAsia="宋体"/>
        </w:rPr>
        <w:t xml:space="preserve"> </w:t>
      </w:r>
      <w:r>
        <w:rPr>
          <w:rFonts w:hint="eastAsia" w:ascii="宋体" w:hAnsi="宋体" w:eastAsia="宋体"/>
        </w:rPr>
        <w:t xml:space="preserve">）、（ </w:t>
      </w:r>
      <w:r>
        <w:rPr>
          <w:rFonts w:ascii="宋体" w:hAnsi="宋体" w:eastAsia="宋体"/>
        </w:rPr>
        <w:t xml:space="preserve"> </w:t>
      </w:r>
      <w:r>
        <w:rPr>
          <w:rFonts w:hint="eastAsia" w:ascii="宋体" w:hAnsi="宋体" w:eastAsia="宋体"/>
        </w:rPr>
        <w:t>）</w:t>
      </w:r>
      <w:r>
        <w:rPr>
          <w:rFonts w:ascii="宋体" w:hAnsi="宋体" w:eastAsia="宋体"/>
        </w:rPr>
        <w:t>对外开放,依托我国大市场优势,促进国际合作实现互利共</w:t>
      </w:r>
      <w:r>
        <w:rPr>
          <w:rFonts w:hint="eastAsia" w:ascii="宋体" w:hAnsi="宋体" w:eastAsia="宋体"/>
        </w:rPr>
        <w:t>赢</w:t>
      </w:r>
      <w:r>
        <w:rPr>
          <w:rFonts w:ascii="宋体" w:hAnsi="宋体" w:eastAsia="宋体"/>
        </w:rPr>
        <w:t>。</w:t>
      </w:r>
    </w:p>
    <w:p>
      <w:pPr>
        <w:pStyle w:val="4"/>
        <w:spacing w:line="360" w:lineRule="auto"/>
        <w:ind w:left="720" w:firstLine="0" w:firstLineChars="0"/>
        <w:rPr>
          <w:rFonts w:ascii="宋体" w:hAnsi="宋体" w:eastAsia="宋体"/>
        </w:rPr>
      </w:pPr>
      <w:r>
        <w:rPr>
          <w:rFonts w:ascii="宋体" w:hAnsi="宋体" w:eastAsia="宋体"/>
        </w:rPr>
        <w:t>A.更大范围、更宽幅度、更深层次</w:t>
      </w:r>
    </w:p>
    <w:p>
      <w:pPr>
        <w:pStyle w:val="4"/>
        <w:spacing w:line="360" w:lineRule="auto"/>
        <w:ind w:left="720" w:firstLine="0" w:firstLineChars="0"/>
        <w:rPr>
          <w:rFonts w:ascii="宋体" w:hAnsi="宋体" w:eastAsia="宋体"/>
        </w:rPr>
      </w:pPr>
      <w:r>
        <w:rPr>
          <w:rFonts w:ascii="宋体" w:hAnsi="宋体" w:eastAsia="宋体"/>
        </w:rPr>
        <w:t>B.更大范围、更宽领域、更深层次</w:t>
      </w:r>
    </w:p>
    <w:p>
      <w:pPr>
        <w:pStyle w:val="4"/>
        <w:spacing w:line="360" w:lineRule="auto"/>
        <w:ind w:left="720" w:firstLine="0" w:firstLineChars="0"/>
        <w:rPr>
          <w:rFonts w:ascii="宋体" w:hAnsi="宋体" w:eastAsia="宋体"/>
        </w:rPr>
      </w:pPr>
      <w:r>
        <w:rPr>
          <w:rFonts w:ascii="宋体" w:hAnsi="宋体" w:eastAsia="宋体"/>
        </w:rPr>
        <w:t>C.更高水准、更宽领域、更深层次</w:t>
      </w:r>
    </w:p>
    <w:p>
      <w:pPr>
        <w:pStyle w:val="4"/>
        <w:spacing w:line="360" w:lineRule="auto"/>
        <w:ind w:left="720" w:firstLine="0" w:firstLineChars="0"/>
        <w:rPr>
          <w:rFonts w:ascii="宋体" w:hAnsi="宋体" w:eastAsia="宋体"/>
        </w:rPr>
      </w:pPr>
      <w:r>
        <w:rPr>
          <w:rFonts w:ascii="宋体" w:hAnsi="宋体" w:eastAsia="宋体"/>
        </w:rPr>
        <w:t>D.更高水准、更宽幅度、更深层次</w:t>
      </w:r>
    </w:p>
    <w:p>
      <w:pPr>
        <w:pStyle w:val="4"/>
        <w:numPr>
          <w:ilvl w:val="0"/>
          <w:numId w:val="2"/>
        </w:numPr>
        <w:spacing w:line="360" w:lineRule="auto"/>
        <w:ind w:firstLineChars="0"/>
        <w:rPr>
          <w:rFonts w:ascii="宋体" w:hAnsi="宋体" w:eastAsia="宋体"/>
        </w:rPr>
      </w:pPr>
      <w:r>
        <w:rPr>
          <w:rFonts w:hint="eastAsia" w:ascii="宋体" w:hAnsi="宋体" w:eastAsia="宋体"/>
        </w:rPr>
        <w:t>十九届五中全会提出</w:t>
      </w:r>
      <w:r>
        <w:rPr>
          <w:rFonts w:ascii="宋体" w:hAnsi="宋体" w:eastAsia="宋体"/>
        </w:rPr>
        <w:t>,要提高国防和军队现代化质量效益,促进</w:t>
      </w:r>
      <w:r>
        <w:rPr>
          <w:rFonts w:hint="eastAsia" w:ascii="宋体" w:hAnsi="宋体" w:eastAsia="宋体"/>
        </w:rPr>
        <w:t xml:space="preserve">（ </w:t>
      </w:r>
      <w:r>
        <w:rPr>
          <w:rFonts w:ascii="宋体" w:hAnsi="宋体" w:eastAsia="宋体"/>
        </w:rPr>
        <w:t xml:space="preserve">   </w:t>
      </w:r>
      <w:r>
        <w:rPr>
          <w:rFonts w:hint="eastAsia" w:ascii="宋体" w:hAnsi="宋体" w:eastAsia="宋体"/>
        </w:rPr>
        <w:t>）</w:t>
      </w:r>
      <w:r>
        <w:rPr>
          <w:rFonts w:ascii="宋体" w:hAnsi="宋体" w:eastAsia="宋体"/>
        </w:rPr>
        <w:t>同步提升,构建一体化国家战略体系和能力,推动重点区域、重点领域、新兴领域协调发展,优化国防科技工业布局,巩固军政军民团结。</w:t>
      </w:r>
    </w:p>
    <w:p>
      <w:pPr>
        <w:pStyle w:val="4"/>
        <w:spacing w:line="360" w:lineRule="auto"/>
        <w:ind w:left="720" w:firstLine="0" w:firstLineChars="0"/>
        <w:rPr>
          <w:rFonts w:ascii="宋体" w:hAnsi="宋体" w:eastAsia="宋体"/>
        </w:rPr>
      </w:pPr>
      <w:r>
        <w:rPr>
          <w:rFonts w:ascii="宋体" w:hAnsi="宋体" w:eastAsia="宋体"/>
        </w:rPr>
        <w:t>A.国防实力和科技实力</w:t>
      </w:r>
    </w:p>
    <w:p>
      <w:pPr>
        <w:pStyle w:val="4"/>
        <w:spacing w:line="360" w:lineRule="auto"/>
        <w:ind w:left="720" w:firstLine="0" w:firstLineChars="0"/>
        <w:rPr>
          <w:rFonts w:ascii="宋体" w:hAnsi="宋体" w:eastAsia="宋体"/>
        </w:rPr>
      </w:pPr>
      <w:r>
        <w:rPr>
          <w:rFonts w:ascii="宋体" w:hAnsi="宋体" w:eastAsia="宋体"/>
        </w:rPr>
        <w:t>B.国防实力和经济实力</w:t>
      </w:r>
    </w:p>
    <w:p>
      <w:pPr>
        <w:pStyle w:val="4"/>
        <w:spacing w:line="360" w:lineRule="auto"/>
        <w:ind w:left="720" w:firstLine="0" w:firstLineChars="0"/>
        <w:rPr>
          <w:rFonts w:ascii="宋体" w:hAnsi="宋体" w:eastAsia="宋体"/>
        </w:rPr>
      </w:pPr>
      <w:r>
        <w:rPr>
          <w:rFonts w:ascii="宋体" w:hAnsi="宋体" w:eastAsia="宋体"/>
        </w:rPr>
        <w:t>C.国防实力和文化实力</w:t>
      </w:r>
    </w:p>
    <w:p>
      <w:pPr>
        <w:pStyle w:val="4"/>
        <w:spacing w:line="360" w:lineRule="auto"/>
        <w:ind w:left="720" w:firstLine="0" w:firstLineChars="0"/>
        <w:rPr>
          <w:rFonts w:ascii="宋体" w:hAnsi="宋体" w:eastAsia="宋体"/>
        </w:rPr>
      </w:pPr>
      <w:r>
        <w:rPr>
          <w:rFonts w:ascii="宋体" w:hAnsi="宋体" w:eastAsia="宋体"/>
        </w:rPr>
        <w:t>D.国防实力和综合实力</w:t>
      </w:r>
    </w:p>
    <w:p>
      <w:pPr>
        <w:pStyle w:val="4"/>
        <w:ind w:left="0" w:leftChars="0" w:firstLine="0" w:firstLineChars="0"/>
        <w:rPr>
          <w:rFonts w:hint="eastAsia"/>
          <w:lang w:eastAsia="zh-CN"/>
        </w:rPr>
      </w:pPr>
      <w:r>
        <w:rPr>
          <w:rFonts w:hint="eastAsia"/>
          <w:lang w:eastAsia="zh-CN"/>
        </w:rPr>
        <w:t>三、解答题（</w:t>
      </w:r>
      <w:r>
        <w:rPr>
          <w:rFonts w:hint="eastAsia"/>
          <w:lang w:val="en-US" w:eastAsia="zh-CN"/>
        </w:rPr>
        <w:t>40分</w:t>
      </w:r>
      <w:r>
        <w:rPr>
          <w:rFonts w:hint="eastAsia"/>
          <w:lang w:eastAsia="zh-CN"/>
        </w:rPr>
        <w:t>）</w:t>
      </w:r>
    </w:p>
    <w:p>
      <w:pPr>
        <w:pStyle w:val="4"/>
        <w:ind w:left="0" w:leftChars="0" w:firstLine="0" w:firstLineChars="0"/>
        <w:rPr>
          <w:rFonts w:hint="eastAsia" w:eastAsia="宋体"/>
          <w:lang w:val="en-US" w:eastAsia="zh-CN"/>
        </w:rPr>
      </w:pPr>
      <w:r>
        <w:rPr>
          <w:rFonts w:hint="eastAsia" w:ascii="宋体" w:hAnsi="宋体" w:eastAsia="宋体"/>
          <w:lang w:val="en-US" w:eastAsia="zh-CN"/>
        </w:rPr>
        <w:t>1、如何正确解读</w:t>
      </w:r>
      <w:r>
        <w:rPr>
          <w:rFonts w:ascii="宋体" w:hAnsi="宋体" w:eastAsia="宋体"/>
        </w:rPr>
        <w:t>中国共产党第十九届中央委员会第五次全体会议</w:t>
      </w:r>
      <w:r>
        <w:rPr>
          <w:rFonts w:hint="eastAsia" w:ascii="宋体" w:hAnsi="宋体" w:eastAsia="宋体"/>
          <w:lang w:eastAsia="zh-CN"/>
        </w:rPr>
        <w:t>重大精神和历史意义。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40D71"/>
    <w:multiLevelType w:val="multilevel"/>
    <w:tmpl w:val="21340D71"/>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7F5E04C2"/>
    <w:multiLevelType w:val="multilevel"/>
    <w:tmpl w:val="7F5E04C2"/>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BB"/>
    <w:rsid w:val="005818CF"/>
    <w:rsid w:val="00591FD8"/>
    <w:rsid w:val="007C1C2A"/>
    <w:rsid w:val="00875CC2"/>
    <w:rsid w:val="008B3DBB"/>
    <w:rsid w:val="00AF12E2"/>
    <w:rsid w:val="00F14DC8"/>
    <w:rsid w:val="00FD2F32"/>
    <w:rsid w:val="0DCA1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79F3EC-1AE7-4AAF-B882-69AB01888AD8}">
  <ds:schemaRefs/>
</ds:datastoreItem>
</file>

<file path=docProps/app.xml><?xml version="1.0" encoding="utf-8"?>
<Properties xmlns="http://schemas.openxmlformats.org/officeDocument/2006/extended-properties" xmlns:vt="http://schemas.openxmlformats.org/officeDocument/2006/docPropsVTypes">
  <Template>Normal</Template>
  <Pages>4</Pages>
  <Words>296</Words>
  <Characters>1688</Characters>
  <Lines>14</Lines>
  <Paragraphs>3</Paragraphs>
  <TotalTime>1</TotalTime>
  <ScaleCrop>false</ScaleCrop>
  <LinksUpToDate>false</LinksUpToDate>
  <CharactersWithSpaces>1981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2020-12-14T06:30:00Z</dcterms:created>
  <dc:creator>胡 悦</dc:creator>
  <cp:lastModifiedBy>Administrator</cp:lastModifiedBy>
  <dcterms:modified xsi:type="dcterms:W3CDTF">2020-12-14T11:53:31Z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