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lang w:val="en-US" w:eastAsia="zh-CN"/>
        </w:rPr>
      </w:pPr>
      <w:r>
        <w:rPr>
          <w:rFonts w:hint="eastAsia"/>
          <w:sz w:val="24"/>
          <w:szCs w:val="32"/>
          <w:lang w:val="en-US" w:eastAsia="zh-CN"/>
        </w:rPr>
        <w:t>瓯江学院20周年知识竞赛</w:t>
      </w:r>
    </w:p>
    <w:p>
      <w:pPr>
        <w:numPr>
          <w:ilvl w:val="0"/>
          <w:numId w:val="1"/>
        </w:numPr>
        <w:ind w:left="0" w:leftChars="0" w:firstLine="420" w:firstLineChars="0"/>
        <w:jc w:val="both"/>
        <w:rPr>
          <w:rFonts w:hint="default"/>
          <w:sz w:val="24"/>
          <w:szCs w:val="32"/>
          <w:lang w:val="en-US" w:eastAsia="zh-CN"/>
        </w:rPr>
      </w:pPr>
      <w:r>
        <w:rPr>
          <w:rFonts w:hint="eastAsia"/>
          <w:sz w:val="24"/>
          <w:szCs w:val="32"/>
          <w:lang w:val="en-US" w:eastAsia="zh-CN"/>
        </w:rPr>
        <w:t>选择题（30题）</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2001年</w:t>
      </w:r>
      <w:r>
        <w:rPr>
          <w:rFonts w:hint="default"/>
          <w:color w:val="auto"/>
          <w:sz w:val="24"/>
          <w:szCs w:val="32"/>
          <w:u w:val="none"/>
          <w:lang w:val="en-US" w:eastAsia="zh-CN"/>
        </w:rPr>
        <w:t>3月</w:t>
      </w:r>
      <w:r>
        <w:rPr>
          <w:rFonts w:hint="eastAsia"/>
          <w:color w:val="FF0000"/>
          <w:sz w:val="24"/>
          <w:szCs w:val="32"/>
          <w:u w:val="single"/>
          <w:lang w:val="en-US" w:eastAsia="zh-CN"/>
        </w:rPr>
        <w:t xml:space="preserve">      </w:t>
      </w:r>
      <w:r>
        <w:rPr>
          <w:rFonts w:hint="default"/>
          <w:color w:val="auto"/>
          <w:sz w:val="24"/>
          <w:szCs w:val="32"/>
          <w:u w:val="none"/>
          <w:lang w:val="en-US" w:eastAsia="zh-CN"/>
        </w:rPr>
        <w:t>日</w:t>
      </w:r>
      <w:r>
        <w:rPr>
          <w:rFonts w:hint="default"/>
          <w:sz w:val="24"/>
          <w:szCs w:val="32"/>
          <w:lang w:val="en-US" w:eastAsia="zh-CN"/>
        </w:rPr>
        <w:t>，浙江省教育厅批准温州师范学院与美国阿姆斯壮大学合作成立瓯壮学院</w:t>
      </w:r>
      <w:r>
        <w:rPr>
          <w:rFonts w:hint="eastAsia"/>
          <w:sz w:val="24"/>
          <w:szCs w:val="32"/>
          <w:lang w:val="en-US" w:eastAsia="zh-CN"/>
        </w:rPr>
        <w:t>。</w:t>
      </w:r>
    </w:p>
    <w:p>
      <w:pPr>
        <w:numPr>
          <w:ilvl w:val="0"/>
          <w:numId w:val="0"/>
        </w:numPr>
        <w:ind w:leftChars="200"/>
        <w:jc w:val="both"/>
        <w:rPr>
          <w:rFonts w:hint="eastAsia"/>
          <w:sz w:val="24"/>
          <w:szCs w:val="32"/>
          <w:lang w:val="en-US" w:eastAsia="zh-CN"/>
        </w:rPr>
      </w:pPr>
      <w:r>
        <w:rPr>
          <w:rFonts w:hint="eastAsia"/>
          <w:sz w:val="24"/>
          <w:szCs w:val="32"/>
          <w:lang w:val="en-US" w:eastAsia="zh-CN"/>
        </w:rPr>
        <w:t>A.16            B.17            C.18            D.19</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2007年</w:t>
      </w:r>
      <w:r>
        <w:rPr>
          <w:rFonts w:hint="default"/>
          <w:sz w:val="24"/>
          <w:szCs w:val="32"/>
          <w:lang w:val="en-US" w:eastAsia="zh-CN"/>
        </w:rPr>
        <w:t>11月1日，成立瓯江学院大学生</w:t>
      </w:r>
      <w:r>
        <w:rPr>
          <w:rFonts w:hint="eastAsia"/>
          <w:color w:val="FF0000"/>
          <w:sz w:val="24"/>
          <w:szCs w:val="32"/>
          <w:u w:val="single"/>
          <w:lang w:val="en-US" w:eastAsia="zh-CN"/>
        </w:rPr>
        <w:t xml:space="preserve">      </w:t>
      </w:r>
      <w:r>
        <w:rPr>
          <w:rFonts w:hint="default"/>
          <w:color w:val="auto"/>
          <w:sz w:val="24"/>
          <w:szCs w:val="32"/>
          <w:u w:val="none"/>
          <w:lang w:val="en-US" w:eastAsia="zh-CN"/>
        </w:rPr>
        <w:t>中心</w:t>
      </w:r>
      <w:r>
        <w:rPr>
          <w:rFonts w:hint="default"/>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32"/>
          <w:lang w:val="en-US" w:eastAsia="zh-CN"/>
        </w:rPr>
      </w:pPr>
      <w:r>
        <w:rPr>
          <w:rFonts w:hint="eastAsia"/>
          <w:sz w:val="24"/>
          <w:szCs w:val="32"/>
          <w:lang w:val="en-US" w:eastAsia="zh-CN"/>
        </w:rPr>
        <w:t>A.创新创意创业      B.创新创造创业      C.创造创新创业      D.创意创新创业</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 xml:space="preserve">    </w:t>
      </w:r>
      <w:r>
        <w:rPr>
          <w:rFonts w:hint="eastAsia"/>
          <w:color w:val="FF0000"/>
          <w:sz w:val="24"/>
          <w:szCs w:val="32"/>
          <w:u w:val="single"/>
          <w:lang w:val="en-US" w:eastAsia="zh-CN"/>
        </w:rPr>
        <w:t xml:space="preserve">      </w:t>
      </w:r>
      <w:r>
        <w:rPr>
          <w:rFonts w:hint="eastAsia"/>
          <w:sz w:val="24"/>
          <w:szCs w:val="32"/>
          <w:lang w:val="en-US" w:eastAsia="zh-CN"/>
        </w:rPr>
        <w:t>年</w:t>
      </w:r>
      <w:r>
        <w:rPr>
          <w:rFonts w:hint="default"/>
          <w:sz w:val="24"/>
          <w:szCs w:val="32"/>
          <w:lang w:val="en-US" w:eastAsia="zh-CN"/>
        </w:rPr>
        <w:t>11月11日，瓯江学院首届教职工暨工会会员代表大会第一次会议隆重举行</w:t>
      </w:r>
      <w:r>
        <w:rPr>
          <w:rFonts w:hint="eastAsia"/>
          <w:sz w:val="24"/>
          <w:szCs w:val="32"/>
          <w:lang w:val="en-US" w:eastAsia="zh-CN"/>
        </w:rPr>
        <w:t>。</w:t>
      </w:r>
    </w:p>
    <w:p>
      <w:pPr>
        <w:numPr>
          <w:ilvl w:val="0"/>
          <w:numId w:val="0"/>
        </w:numPr>
        <w:ind w:leftChars="200"/>
        <w:jc w:val="both"/>
        <w:rPr>
          <w:rFonts w:hint="eastAsia"/>
          <w:sz w:val="24"/>
          <w:szCs w:val="32"/>
          <w:lang w:val="en-US" w:eastAsia="zh-CN"/>
        </w:rPr>
      </w:pPr>
      <w:r>
        <w:rPr>
          <w:rFonts w:hint="eastAsia"/>
          <w:sz w:val="24"/>
          <w:szCs w:val="32"/>
          <w:lang w:val="en-US" w:eastAsia="zh-CN"/>
        </w:rPr>
        <w:t>A.2006            B.2007            C.2008            D.2009</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国际教育与合作学院口号为：</w:t>
      </w:r>
      <w:r>
        <w:rPr>
          <w:rFonts w:hint="eastAsia"/>
          <w:color w:val="FF0000"/>
          <w:sz w:val="24"/>
          <w:szCs w:val="32"/>
          <w:u w:val="single"/>
          <w:lang w:val="en-US" w:eastAsia="zh-CN"/>
        </w:rPr>
        <w:t xml:space="preserve">      </w:t>
      </w:r>
      <w:r>
        <w:rPr>
          <w:rFonts w:hint="eastAsia"/>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32"/>
          <w:lang w:val="en-US" w:eastAsia="zh-CN"/>
        </w:rPr>
      </w:pPr>
      <w:r>
        <w:rPr>
          <w:rFonts w:hint="eastAsia"/>
          <w:sz w:val="24"/>
          <w:szCs w:val="32"/>
          <w:lang w:val="en-US" w:eastAsia="zh-CN"/>
        </w:rPr>
        <w:t>A.国际威武，国际霸气              B.国际龙腾，谁与争锋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32"/>
          <w:lang w:val="en-US" w:eastAsia="zh-CN"/>
        </w:rPr>
      </w:pPr>
      <w:r>
        <w:rPr>
          <w:rFonts w:hint="eastAsia"/>
          <w:sz w:val="24"/>
          <w:szCs w:val="32"/>
          <w:lang w:val="en-US" w:eastAsia="zh-CN"/>
        </w:rPr>
        <w:t>C.国际最强，永创辉煌              D.国之栋梁，际续翱翔</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2010年</w:t>
      </w:r>
      <w:r>
        <w:rPr>
          <w:rFonts w:hint="default"/>
          <w:sz w:val="24"/>
          <w:szCs w:val="32"/>
          <w:lang w:val="en-US" w:eastAsia="zh-CN"/>
        </w:rPr>
        <w:t>1月16日，温州大学瓯江学院第二届教职工暨工会会员代表大会在北校区</w:t>
      </w:r>
      <w:r>
        <w:rPr>
          <w:rFonts w:hint="eastAsia"/>
          <w:color w:val="FF0000"/>
          <w:sz w:val="24"/>
          <w:szCs w:val="32"/>
          <w:u w:val="single"/>
          <w:lang w:val="en-US" w:eastAsia="zh-CN"/>
        </w:rPr>
        <w:t xml:space="preserve">      </w:t>
      </w:r>
      <w:r>
        <w:rPr>
          <w:rFonts w:hint="default"/>
          <w:sz w:val="24"/>
          <w:szCs w:val="32"/>
          <w:lang w:val="en-US" w:eastAsia="zh-CN"/>
        </w:rPr>
        <w:t>隆重举行。</w:t>
      </w:r>
    </w:p>
    <w:p>
      <w:pPr>
        <w:numPr>
          <w:ilvl w:val="0"/>
          <w:numId w:val="3"/>
        </w:numPr>
        <w:ind w:leftChars="200"/>
        <w:jc w:val="both"/>
        <w:rPr>
          <w:rFonts w:hint="eastAsia"/>
          <w:sz w:val="24"/>
          <w:szCs w:val="32"/>
          <w:lang w:val="en-US" w:eastAsia="zh-CN"/>
        </w:rPr>
      </w:pPr>
      <w:r>
        <w:rPr>
          <w:rFonts w:hint="eastAsia"/>
          <w:sz w:val="24"/>
          <w:szCs w:val="32"/>
          <w:lang w:val="en-US" w:eastAsia="zh-CN"/>
        </w:rPr>
        <w:t>行政楼229       B.行政楼316       C.4号楼114       D.4号楼116</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2016年12月</w:t>
      </w:r>
      <w:r>
        <w:rPr>
          <w:rFonts w:hint="default"/>
          <w:sz w:val="24"/>
          <w:szCs w:val="32"/>
          <w:lang w:val="en-US" w:eastAsia="zh-CN"/>
        </w:rPr>
        <w:t>20日， 2016温州创业创新博览会，我院“创业”、“</w:t>
      </w:r>
      <w:r>
        <w:rPr>
          <w:rFonts w:hint="eastAsia"/>
          <w:sz w:val="24"/>
          <w:szCs w:val="32"/>
          <w:lang w:val="en-US" w:eastAsia="zh-CN"/>
        </w:rPr>
        <w:t xml:space="preserve"> </w:t>
      </w:r>
      <w:r>
        <w:rPr>
          <w:rFonts w:hint="eastAsia"/>
          <w:color w:val="FF0000"/>
          <w:sz w:val="24"/>
          <w:szCs w:val="32"/>
          <w:u w:val="single"/>
          <w:lang w:val="en-US" w:eastAsia="zh-CN"/>
        </w:rPr>
        <w:t xml:space="preserve">      </w:t>
      </w:r>
      <w:r>
        <w:rPr>
          <w:rFonts w:hint="default"/>
          <w:sz w:val="24"/>
          <w:szCs w:val="32"/>
          <w:lang w:val="en-US" w:eastAsia="zh-CN"/>
        </w:rPr>
        <w:t>”成果亮相。</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32"/>
          <w:lang w:val="en-US" w:eastAsia="zh-CN"/>
        </w:rPr>
      </w:pPr>
      <w:r>
        <w:rPr>
          <w:rFonts w:hint="eastAsia"/>
          <w:sz w:val="24"/>
          <w:szCs w:val="32"/>
          <w:lang w:val="en-US" w:eastAsia="zh-CN"/>
        </w:rPr>
        <w:t>A.创新      B.创造      C.创建      D.创意</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2019年</w:t>
      </w:r>
      <w:r>
        <w:rPr>
          <w:rFonts w:hint="eastAsia"/>
          <w:color w:val="FF0000"/>
          <w:sz w:val="24"/>
          <w:szCs w:val="32"/>
          <w:u w:val="single"/>
          <w:lang w:val="en-US" w:eastAsia="zh-CN"/>
        </w:rPr>
        <w:t xml:space="preserve">      </w:t>
      </w:r>
      <w:r>
        <w:rPr>
          <w:rFonts w:hint="default"/>
          <w:sz w:val="24"/>
          <w:szCs w:val="32"/>
          <w:lang w:val="en-US" w:eastAsia="zh-CN"/>
        </w:rPr>
        <w:t>，我院在新大门广场隆重举行20周年院庆倒计时一周年启动仪式。</w:t>
      </w:r>
    </w:p>
    <w:p>
      <w:pPr>
        <w:numPr>
          <w:ilvl w:val="0"/>
          <w:numId w:val="0"/>
        </w:numPr>
        <w:ind w:leftChars="200"/>
        <w:jc w:val="both"/>
        <w:rPr>
          <w:rFonts w:hint="eastAsia"/>
          <w:sz w:val="24"/>
          <w:szCs w:val="32"/>
          <w:lang w:val="en-US" w:eastAsia="zh-CN"/>
        </w:rPr>
      </w:pPr>
      <w:r>
        <w:rPr>
          <w:rFonts w:hint="eastAsia"/>
          <w:sz w:val="24"/>
          <w:szCs w:val="32"/>
          <w:lang w:val="en-US" w:eastAsia="zh-CN"/>
        </w:rPr>
        <w:t>A.10月28日        B.11月28日         C.10月18日        D.11月18日</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2016年10月</w:t>
      </w:r>
      <w:r>
        <w:rPr>
          <w:rFonts w:hint="eastAsia"/>
          <w:color w:val="FF0000"/>
          <w:sz w:val="24"/>
          <w:szCs w:val="32"/>
          <w:u w:val="single"/>
          <w:lang w:val="en-US" w:eastAsia="zh-CN"/>
        </w:rPr>
        <w:t xml:space="preserve">      </w:t>
      </w:r>
      <w:r>
        <w:rPr>
          <w:rFonts w:hint="eastAsia"/>
          <w:sz w:val="24"/>
          <w:szCs w:val="32"/>
          <w:lang w:val="en-US" w:eastAsia="zh-CN"/>
        </w:rPr>
        <w:t>日，我院“瓯江之星”巴哈越野车新车发布会于温州大学北校区4号楼广场举行。</w:t>
      </w:r>
    </w:p>
    <w:p>
      <w:pPr>
        <w:numPr>
          <w:ilvl w:val="0"/>
          <w:numId w:val="0"/>
        </w:numPr>
        <w:ind w:leftChars="200"/>
        <w:jc w:val="both"/>
        <w:rPr>
          <w:rFonts w:hint="default"/>
          <w:sz w:val="24"/>
          <w:szCs w:val="32"/>
          <w:lang w:val="en-US" w:eastAsia="zh-CN"/>
        </w:rPr>
      </w:pPr>
      <w:r>
        <w:rPr>
          <w:rFonts w:hint="eastAsia"/>
          <w:sz w:val="24"/>
          <w:szCs w:val="32"/>
          <w:lang w:val="en-US" w:eastAsia="zh-CN"/>
        </w:rPr>
        <w:t>A.10            B.11            C.12            D.13</w:t>
      </w:r>
    </w:p>
    <w:p>
      <w:pPr>
        <w:numPr>
          <w:ilvl w:val="0"/>
          <w:numId w:val="2"/>
        </w:numPr>
        <w:ind w:left="0" w:leftChars="0" w:firstLine="480" w:firstLineChars="200"/>
        <w:jc w:val="both"/>
        <w:rPr>
          <w:rFonts w:hint="eastAsia"/>
          <w:sz w:val="24"/>
          <w:szCs w:val="32"/>
          <w:lang w:val="en-US" w:eastAsia="zh-CN"/>
        </w:rPr>
      </w:pPr>
      <w:r>
        <w:rPr>
          <w:rFonts w:hint="eastAsia"/>
          <w:color w:val="FF0000"/>
          <w:sz w:val="24"/>
          <w:szCs w:val="32"/>
          <w:u w:val="single"/>
          <w:lang w:val="en-US" w:eastAsia="zh-CN"/>
        </w:rPr>
        <w:t xml:space="preserve">      </w:t>
      </w:r>
      <w:r>
        <w:rPr>
          <w:rFonts w:hint="eastAsia"/>
          <w:sz w:val="24"/>
          <w:szCs w:val="32"/>
          <w:lang w:val="en-US" w:eastAsia="zh-CN"/>
        </w:rPr>
        <w:t>年5月23日，我院与温州市安全生产监督管理局签订校地合作协议，联合培养安全工程专业人才。</w:t>
      </w:r>
    </w:p>
    <w:p>
      <w:pPr>
        <w:numPr>
          <w:ilvl w:val="0"/>
          <w:numId w:val="0"/>
        </w:numPr>
        <w:ind w:leftChars="200"/>
        <w:jc w:val="both"/>
        <w:rPr>
          <w:rFonts w:hint="default"/>
          <w:sz w:val="24"/>
          <w:szCs w:val="32"/>
          <w:lang w:val="en-US" w:eastAsia="zh-CN"/>
        </w:rPr>
      </w:pPr>
      <w:r>
        <w:rPr>
          <w:rFonts w:hint="eastAsia"/>
          <w:sz w:val="24"/>
          <w:szCs w:val="32"/>
          <w:lang w:val="en-US" w:eastAsia="zh-CN"/>
        </w:rPr>
        <w:t>A.2013            B.2014            C.2015            D.2016</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2014年10月31日，我院3个专业获批浙江省“十二五”新兴特色专业建设项目分别为：国际经济与贸易、</w:t>
      </w:r>
      <w:r>
        <w:rPr>
          <w:rFonts w:hint="eastAsia"/>
          <w:color w:val="FF0000"/>
          <w:sz w:val="24"/>
          <w:szCs w:val="32"/>
          <w:u w:val="single"/>
          <w:lang w:val="en-US" w:eastAsia="zh-CN"/>
        </w:rPr>
        <w:t xml:space="preserve">      </w:t>
      </w:r>
      <w:r>
        <w:rPr>
          <w:rFonts w:hint="eastAsia"/>
          <w:sz w:val="24"/>
          <w:szCs w:val="32"/>
          <w:lang w:val="en-US" w:eastAsia="zh-CN"/>
        </w:rPr>
        <w:t>、土木工程。</w:t>
      </w:r>
    </w:p>
    <w:p>
      <w:pPr>
        <w:numPr>
          <w:ilvl w:val="0"/>
          <w:numId w:val="0"/>
        </w:numPr>
        <w:ind w:leftChars="200"/>
        <w:jc w:val="both"/>
        <w:rPr>
          <w:rFonts w:hint="default"/>
          <w:sz w:val="24"/>
          <w:szCs w:val="32"/>
          <w:lang w:val="en-US" w:eastAsia="zh-CN"/>
        </w:rPr>
      </w:pPr>
      <w:r>
        <w:rPr>
          <w:rFonts w:hint="eastAsia"/>
          <w:sz w:val="24"/>
          <w:szCs w:val="32"/>
          <w:lang w:val="en-US" w:eastAsia="zh-CN"/>
        </w:rPr>
        <w:t>A.机械工程      B.电子信息工程      C.建筑工程      D.经济管理</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2014年12月</w:t>
      </w:r>
      <w:r>
        <w:rPr>
          <w:rFonts w:hint="eastAsia"/>
          <w:color w:val="FF0000"/>
          <w:sz w:val="24"/>
          <w:szCs w:val="32"/>
          <w:u w:val="single"/>
          <w:lang w:val="en-US" w:eastAsia="zh-CN"/>
        </w:rPr>
        <w:t xml:space="preserve">      </w:t>
      </w:r>
      <w:r>
        <w:rPr>
          <w:rFonts w:hint="eastAsia"/>
          <w:sz w:val="24"/>
          <w:szCs w:val="32"/>
          <w:lang w:val="en-US" w:eastAsia="zh-CN"/>
        </w:rPr>
        <w:t>日，我院师生开展纪念“国家宪法日”活动。</w:t>
      </w:r>
    </w:p>
    <w:p>
      <w:pPr>
        <w:numPr>
          <w:ilvl w:val="0"/>
          <w:numId w:val="0"/>
        </w:numPr>
        <w:ind w:leftChars="200"/>
        <w:jc w:val="both"/>
        <w:rPr>
          <w:rFonts w:hint="eastAsia"/>
          <w:sz w:val="24"/>
          <w:szCs w:val="32"/>
          <w:lang w:val="en-US" w:eastAsia="zh-CN"/>
        </w:rPr>
      </w:pPr>
      <w:r>
        <w:rPr>
          <w:rFonts w:hint="eastAsia"/>
          <w:sz w:val="24"/>
          <w:szCs w:val="32"/>
          <w:lang w:val="en-US" w:eastAsia="zh-CN"/>
        </w:rPr>
        <w:t>A.1            B.2            C.3            D.4</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瓯江学院的院训是：“</w:t>
      </w:r>
      <w:r>
        <w:rPr>
          <w:rFonts w:hint="eastAsia"/>
          <w:color w:val="FF0000"/>
          <w:sz w:val="24"/>
          <w:szCs w:val="32"/>
          <w:u w:val="single"/>
          <w:lang w:val="en-US" w:eastAsia="zh-CN"/>
        </w:rPr>
        <w:t xml:space="preserve">      </w:t>
      </w:r>
      <w:r>
        <w:rPr>
          <w:rFonts w:hint="eastAsia"/>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32"/>
          <w:lang w:val="en-US" w:eastAsia="zh-CN"/>
        </w:rPr>
      </w:pPr>
      <w:r>
        <w:rPr>
          <w:rFonts w:hint="eastAsia"/>
          <w:sz w:val="24"/>
          <w:szCs w:val="32"/>
          <w:lang w:val="en-US" w:eastAsia="zh-CN"/>
        </w:rPr>
        <w:t>A.厚培德本，深濬智源              B.厚德浚智，学成致用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32"/>
          <w:lang w:val="en-US" w:eastAsia="zh-CN"/>
        </w:rPr>
      </w:pPr>
      <w:r>
        <w:rPr>
          <w:rFonts w:hint="eastAsia"/>
          <w:sz w:val="24"/>
          <w:szCs w:val="32"/>
          <w:lang w:val="en-US" w:eastAsia="zh-CN"/>
        </w:rPr>
        <w:t>C.厚培德本，学成致用              D.厚德浚智，深濬智源</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2012年月15日，瓯江学院党委书记赖学军出席温州市第</w:t>
      </w:r>
      <w:r>
        <w:rPr>
          <w:rFonts w:hint="eastAsia"/>
          <w:color w:val="FF0000"/>
          <w:sz w:val="24"/>
          <w:szCs w:val="32"/>
          <w:u w:val="single"/>
          <w:lang w:val="en-US" w:eastAsia="zh-CN"/>
        </w:rPr>
        <w:t xml:space="preserve">      </w:t>
      </w:r>
      <w:r>
        <w:rPr>
          <w:rFonts w:hint="eastAsia"/>
          <w:sz w:val="24"/>
          <w:szCs w:val="32"/>
          <w:lang w:val="en-US" w:eastAsia="zh-CN"/>
        </w:rPr>
        <w:t>次党代会载誉归来。</w:t>
      </w:r>
    </w:p>
    <w:p>
      <w:pPr>
        <w:numPr>
          <w:ilvl w:val="0"/>
          <w:numId w:val="0"/>
        </w:numPr>
        <w:ind w:leftChars="200"/>
        <w:jc w:val="both"/>
        <w:rPr>
          <w:rFonts w:hint="default"/>
          <w:sz w:val="24"/>
          <w:szCs w:val="32"/>
          <w:lang w:val="en-US" w:eastAsia="zh-CN"/>
        </w:rPr>
      </w:pPr>
      <w:r>
        <w:rPr>
          <w:rFonts w:hint="eastAsia"/>
          <w:sz w:val="24"/>
          <w:szCs w:val="32"/>
          <w:lang w:val="en-US" w:eastAsia="zh-CN"/>
        </w:rPr>
        <w:t>A.十            B.十一            C.十二            D.十三</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2011年2月21日，省教育厅、市教育局等部门陆续公布了2010年度质量工程系列项目立项名单，瓯江学院</w:t>
      </w:r>
      <w:r>
        <w:rPr>
          <w:rFonts w:hint="eastAsia"/>
          <w:color w:val="FF0000"/>
          <w:sz w:val="24"/>
          <w:szCs w:val="32"/>
          <w:u w:val="single"/>
          <w:lang w:val="en-US" w:eastAsia="zh-CN"/>
        </w:rPr>
        <w:t xml:space="preserve">      </w:t>
      </w:r>
      <w:r>
        <w:rPr>
          <w:rFonts w:hint="eastAsia"/>
          <w:sz w:val="24"/>
          <w:szCs w:val="32"/>
          <w:lang w:val="en-US" w:eastAsia="zh-CN"/>
        </w:rPr>
        <w:t>信息系李方洲获省精品课程建设立项。</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32"/>
          <w:lang w:val="en-US" w:eastAsia="zh-CN"/>
        </w:rPr>
      </w:pPr>
      <w:r>
        <w:rPr>
          <w:rFonts w:hint="eastAsia"/>
          <w:sz w:val="24"/>
          <w:szCs w:val="32"/>
          <w:lang w:val="en-US" w:eastAsia="zh-CN"/>
        </w:rPr>
        <w:t>A.《材料剖析原理与应用》              B.《信号与系统》</w:t>
      </w:r>
    </w:p>
    <w:p>
      <w:pPr>
        <w:numPr>
          <w:ilvl w:val="0"/>
          <w:numId w:val="0"/>
        </w:numPr>
        <w:ind w:leftChars="200"/>
        <w:jc w:val="both"/>
        <w:rPr>
          <w:rFonts w:hint="eastAsia"/>
          <w:sz w:val="24"/>
          <w:szCs w:val="32"/>
          <w:lang w:val="en-US" w:eastAsia="zh-CN"/>
        </w:rPr>
      </w:pPr>
      <w:r>
        <w:rPr>
          <w:rFonts w:hint="eastAsia"/>
          <w:sz w:val="24"/>
          <w:szCs w:val="32"/>
          <w:lang w:val="en-US" w:eastAsia="zh-CN"/>
        </w:rPr>
        <w:t>C.《单片机原理及应用》                D.《可编程控制器基础教程》</w:t>
      </w:r>
    </w:p>
    <w:p>
      <w:pPr>
        <w:numPr>
          <w:ilvl w:val="0"/>
          <w:numId w:val="2"/>
        </w:numPr>
        <w:ind w:left="0" w:leftChars="0" w:firstLine="480" w:firstLineChars="200"/>
        <w:jc w:val="both"/>
        <w:rPr>
          <w:rFonts w:hint="eastAsia"/>
          <w:sz w:val="24"/>
          <w:szCs w:val="32"/>
          <w:lang w:val="en-US" w:eastAsia="zh-CN"/>
        </w:rPr>
      </w:pPr>
      <w:r>
        <w:rPr>
          <w:rFonts w:hint="eastAsia"/>
          <w:sz w:val="24"/>
          <w:szCs w:val="32"/>
          <w:lang w:val="en-US" w:eastAsia="zh-CN"/>
        </w:rPr>
        <w:t>2020年10月</w:t>
      </w:r>
      <w:r>
        <w:rPr>
          <w:rFonts w:hint="eastAsia"/>
          <w:color w:val="FF0000"/>
          <w:sz w:val="24"/>
          <w:szCs w:val="32"/>
          <w:u w:val="single"/>
          <w:lang w:val="en-US" w:eastAsia="zh-CN"/>
        </w:rPr>
        <w:t xml:space="preserve">      </w:t>
      </w:r>
      <w:r>
        <w:rPr>
          <w:rFonts w:hint="eastAsia"/>
          <w:sz w:val="24"/>
          <w:szCs w:val="32"/>
          <w:lang w:val="en-US" w:eastAsia="zh-CN"/>
        </w:rPr>
        <w:t>日，瓯江学院举行2020级新生开学典礼暨迎新生文艺晚会。</w:t>
      </w:r>
    </w:p>
    <w:p>
      <w:pPr>
        <w:numPr>
          <w:ilvl w:val="0"/>
          <w:numId w:val="0"/>
        </w:numPr>
        <w:ind w:leftChars="200"/>
        <w:jc w:val="both"/>
        <w:rPr>
          <w:rFonts w:hint="eastAsia"/>
          <w:sz w:val="24"/>
          <w:szCs w:val="32"/>
          <w:lang w:val="en-US" w:eastAsia="zh-CN"/>
        </w:rPr>
      </w:pPr>
      <w:r>
        <w:rPr>
          <w:rFonts w:hint="eastAsia"/>
          <w:sz w:val="24"/>
          <w:szCs w:val="32"/>
          <w:lang w:val="en-US" w:eastAsia="zh-CN"/>
        </w:rPr>
        <w:t>A.24            B.26            C.28            D.30</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2019年1</w:t>
      </w:r>
      <w:r>
        <w:rPr>
          <w:rFonts w:hint="default"/>
          <w:sz w:val="24"/>
          <w:szCs w:val="32"/>
          <w:lang w:val="en-US" w:eastAsia="zh-CN"/>
        </w:rPr>
        <w:t>月</w:t>
      </w:r>
      <w:r>
        <w:rPr>
          <w:rFonts w:hint="eastAsia"/>
          <w:color w:val="FF0000"/>
          <w:sz w:val="24"/>
          <w:szCs w:val="32"/>
          <w:u w:val="single"/>
          <w:lang w:val="en-US" w:eastAsia="zh-CN"/>
        </w:rPr>
        <w:t xml:space="preserve">      </w:t>
      </w:r>
      <w:r>
        <w:rPr>
          <w:rFonts w:hint="default"/>
          <w:sz w:val="24"/>
          <w:szCs w:val="32"/>
          <w:lang w:val="en-US" w:eastAsia="zh-CN"/>
        </w:rPr>
        <w:t>日，我院成功入选浙江省第二批应用型建设试点示范院校。</w:t>
      </w:r>
    </w:p>
    <w:p>
      <w:pPr>
        <w:numPr>
          <w:ilvl w:val="0"/>
          <w:numId w:val="0"/>
        </w:numPr>
        <w:ind w:leftChars="200"/>
        <w:jc w:val="both"/>
        <w:rPr>
          <w:rFonts w:hint="default"/>
          <w:sz w:val="24"/>
          <w:szCs w:val="32"/>
          <w:lang w:val="en-US" w:eastAsia="zh-CN"/>
        </w:rPr>
      </w:pPr>
      <w:r>
        <w:rPr>
          <w:rFonts w:hint="eastAsia"/>
          <w:sz w:val="24"/>
          <w:szCs w:val="32"/>
          <w:lang w:val="en-US" w:eastAsia="zh-CN"/>
        </w:rPr>
        <w:t>A.15            B.16            C.17            D.18</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2008年</w:t>
      </w:r>
      <w:r>
        <w:rPr>
          <w:rFonts w:hint="default"/>
          <w:sz w:val="24"/>
          <w:szCs w:val="32"/>
          <w:lang w:val="en-US" w:eastAsia="zh-CN"/>
        </w:rPr>
        <w:t>7月1日，调整行政管理机构及系级设置，撤销原学部设置，整合设立经管系、法学系、文学系、艺体系、</w:t>
      </w:r>
      <w:r>
        <w:rPr>
          <w:rFonts w:hint="eastAsia"/>
          <w:color w:val="FF0000"/>
          <w:sz w:val="24"/>
          <w:szCs w:val="32"/>
          <w:u w:val="single"/>
          <w:lang w:val="en-US" w:eastAsia="zh-CN"/>
        </w:rPr>
        <w:t xml:space="preserve">      </w:t>
      </w:r>
      <w:r>
        <w:rPr>
          <w:rFonts w:hint="default"/>
          <w:sz w:val="24"/>
          <w:szCs w:val="32"/>
          <w:lang w:val="en-US" w:eastAsia="zh-CN"/>
        </w:rPr>
        <w:t>、信息系、工学系等七个系。</w:t>
      </w:r>
    </w:p>
    <w:p>
      <w:pPr>
        <w:numPr>
          <w:ilvl w:val="0"/>
          <w:numId w:val="0"/>
        </w:numPr>
        <w:ind w:leftChars="200"/>
        <w:jc w:val="both"/>
        <w:rPr>
          <w:rFonts w:hint="default"/>
          <w:sz w:val="24"/>
          <w:szCs w:val="32"/>
          <w:lang w:val="en-US" w:eastAsia="zh-CN"/>
        </w:rPr>
      </w:pPr>
      <w:r>
        <w:rPr>
          <w:rFonts w:hint="eastAsia"/>
          <w:sz w:val="24"/>
          <w:szCs w:val="32"/>
          <w:lang w:val="en-US" w:eastAsia="zh-CN"/>
        </w:rPr>
        <w:t>A.理工系          B理学系          C.机电系          D.理科系</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瓯江学院</w:t>
      </w:r>
      <w:r>
        <w:rPr>
          <w:rFonts w:hint="default"/>
          <w:sz w:val="24"/>
          <w:szCs w:val="32"/>
          <w:lang w:val="en-US" w:eastAsia="zh-CN"/>
        </w:rPr>
        <w:t>在全院范围内推广大学生预备党员</w:t>
      </w:r>
      <w:r>
        <w:rPr>
          <w:rFonts w:hint="eastAsia"/>
          <w:color w:val="FF0000"/>
          <w:sz w:val="24"/>
          <w:szCs w:val="32"/>
          <w:u w:val="single"/>
          <w:lang w:val="en-US" w:eastAsia="zh-CN"/>
        </w:rPr>
        <w:t xml:space="preserve">      </w:t>
      </w:r>
      <w:r>
        <w:rPr>
          <w:rFonts w:hint="default"/>
          <w:sz w:val="24"/>
          <w:szCs w:val="32"/>
          <w:lang w:val="en-US" w:eastAsia="zh-CN"/>
        </w:rPr>
        <w:t>小时义工制</w:t>
      </w:r>
      <w:r>
        <w:rPr>
          <w:rFonts w:hint="eastAsia"/>
          <w:sz w:val="24"/>
          <w:szCs w:val="32"/>
          <w:lang w:val="en-US" w:eastAsia="zh-CN"/>
        </w:rPr>
        <w:t>。</w:t>
      </w:r>
    </w:p>
    <w:p>
      <w:pPr>
        <w:numPr>
          <w:ilvl w:val="0"/>
          <w:numId w:val="0"/>
        </w:numPr>
        <w:ind w:leftChars="200"/>
        <w:jc w:val="both"/>
        <w:rPr>
          <w:rFonts w:hint="default"/>
          <w:sz w:val="24"/>
          <w:szCs w:val="32"/>
          <w:lang w:val="en-US" w:eastAsia="zh-CN"/>
        </w:rPr>
      </w:pPr>
      <w:r>
        <w:rPr>
          <w:rFonts w:hint="eastAsia"/>
          <w:sz w:val="24"/>
          <w:szCs w:val="32"/>
          <w:lang w:val="en-US" w:eastAsia="zh-CN"/>
        </w:rPr>
        <w:t>A.五十          B六十          C.五十五          D.六十五</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2008年</w:t>
      </w:r>
      <w:r>
        <w:rPr>
          <w:rFonts w:hint="default"/>
          <w:sz w:val="24"/>
          <w:szCs w:val="32"/>
          <w:lang w:val="en-US" w:eastAsia="zh-CN"/>
        </w:rPr>
        <w:t>4月8日，温州市文化</w:t>
      </w:r>
      <w:r>
        <w:rPr>
          <w:rFonts w:hint="eastAsia"/>
          <w:color w:val="FF0000"/>
          <w:sz w:val="24"/>
          <w:szCs w:val="32"/>
          <w:u w:val="single"/>
          <w:lang w:val="en-US" w:eastAsia="zh-CN"/>
        </w:rPr>
        <w:t xml:space="preserve">      </w:t>
      </w:r>
      <w:r>
        <w:rPr>
          <w:rFonts w:hint="default"/>
          <w:sz w:val="24"/>
          <w:szCs w:val="32"/>
          <w:lang w:val="en-US" w:eastAsia="zh-CN"/>
        </w:rPr>
        <w:t>产业园落户温州大学瓯江学院。</w:t>
      </w:r>
    </w:p>
    <w:p>
      <w:pPr>
        <w:numPr>
          <w:ilvl w:val="0"/>
          <w:numId w:val="0"/>
        </w:numPr>
        <w:ind w:leftChars="200"/>
        <w:jc w:val="both"/>
        <w:rPr>
          <w:rFonts w:hint="default"/>
          <w:sz w:val="24"/>
          <w:szCs w:val="32"/>
          <w:lang w:val="en-US" w:eastAsia="zh-CN"/>
        </w:rPr>
      </w:pPr>
      <w:r>
        <w:rPr>
          <w:rFonts w:hint="eastAsia"/>
          <w:sz w:val="24"/>
          <w:szCs w:val="32"/>
          <w:lang w:val="en-US" w:eastAsia="zh-CN"/>
        </w:rPr>
        <w:t>A.创新          B创造          C.创业          D.创意</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2009年</w:t>
      </w:r>
      <w:r>
        <w:rPr>
          <w:rFonts w:hint="default"/>
          <w:sz w:val="24"/>
          <w:szCs w:val="32"/>
          <w:lang w:val="en-US" w:eastAsia="zh-CN"/>
        </w:rPr>
        <w:t>9月下旬，温州市小企业创业基地落户瓯江学院，温州市财政划拨</w:t>
      </w:r>
      <w:r>
        <w:rPr>
          <w:rFonts w:hint="eastAsia"/>
          <w:color w:val="FF0000"/>
          <w:sz w:val="24"/>
          <w:szCs w:val="32"/>
          <w:u w:val="single"/>
          <w:lang w:val="en-US" w:eastAsia="zh-CN"/>
        </w:rPr>
        <w:t xml:space="preserve">      </w:t>
      </w:r>
      <w:r>
        <w:rPr>
          <w:rFonts w:hint="default"/>
          <w:sz w:val="24"/>
          <w:szCs w:val="32"/>
          <w:lang w:val="en-US" w:eastAsia="zh-CN"/>
        </w:rPr>
        <w:t>万元专项建设经费。</w:t>
      </w:r>
    </w:p>
    <w:p>
      <w:pPr>
        <w:numPr>
          <w:ilvl w:val="0"/>
          <w:numId w:val="0"/>
        </w:numPr>
        <w:ind w:leftChars="200"/>
        <w:jc w:val="both"/>
        <w:rPr>
          <w:rFonts w:hint="default"/>
          <w:sz w:val="24"/>
          <w:szCs w:val="32"/>
          <w:lang w:val="en-US" w:eastAsia="zh-CN"/>
        </w:rPr>
      </w:pPr>
      <w:r>
        <w:rPr>
          <w:rFonts w:hint="eastAsia"/>
          <w:sz w:val="24"/>
          <w:szCs w:val="32"/>
          <w:lang w:val="en-US" w:eastAsia="zh-CN"/>
        </w:rPr>
        <w:t>A.20          B15          C.10          D.5</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2015年4月</w:t>
      </w:r>
      <w:r>
        <w:rPr>
          <w:rFonts w:hint="default"/>
          <w:sz w:val="24"/>
          <w:szCs w:val="32"/>
          <w:lang w:val="en-US" w:eastAsia="zh-CN"/>
        </w:rPr>
        <w:t>23日，我院开展</w:t>
      </w:r>
      <w:r>
        <w:rPr>
          <w:rFonts w:hint="eastAsia"/>
          <w:color w:val="FF0000"/>
          <w:sz w:val="24"/>
          <w:szCs w:val="32"/>
          <w:u w:val="single"/>
          <w:lang w:val="en-US" w:eastAsia="zh-CN"/>
        </w:rPr>
        <w:t xml:space="preserve">      </w:t>
      </w:r>
      <w:r>
        <w:rPr>
          <w:rFonts w:hint="default"/>
          <w:sz w:val="24"/>
          <w:szCs w:val="32"/>
          <w:lang w:val="en-US" w:eastAsia="zh-CN"/>
        </w:rPr>
        <w:t>春季阳光体育文化节。</w:t>
      </w:r>
    </w:p>
    <w:p>
      <w:pPr>
        <w:numPr>
          <w:ilvl w:val="0"/>
          <w:numId w:val="0"/>
        </w:numPr>
        <w:ind w:leftChars="200"/>
        <w:jc w:val="both"/>
        <w:rPr>
          <w:rFonts w:hint="default"/>
          <w:sz w:val="24"/>
          <w:szCs w:val="32"/>
          <w:lang w:val="en-US" w:eastAsia="zh-CN"/>
        </w:rPr>
      </w:pPr>
      <w:r>
        <w:rPr>
          <w:rFonts w:hint="eastAsia"/>
          <w:sz w:val="24"/>
          <w:szCs w:val="32"/>
          <w:lang w:val="en-US" w:eastAsia="zh-CN"/>
        </w:rPr>
        <w:t>A.第四届          B第三届          C.第二届          D.第一届</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2003年</w:t>
      </w:r>
      <w:r>
        <w:rPr>
          <w:rFonts w:hint="eastAsia"/>
          <w:color w:val="FF0000"/>
          <w:sz w:val="24"/>
          <w:szCs w:val="32"/>
          <w:u w:val="single"/>
          <w:lang w:val="en-US" w:eastAsia="zh-CN"/>
        </w:rPr>
        <w:t xml:space="preserve">      </w:t>
      </w:r>
      <w:r>
        <w:rPr>
          <w:rFonts w:hint="default"/>
          <w:sz w:val="24"/>
          <w:szCs w:val="32"/>
          <w:lang w:val="en-US" w:eastAsia="zh-CN"/>
        </w:rPr>
        <w:t>月28日，通过《温州师范学院瓯江学院章程》。</w:t>
      </w:r>
    </w:p>
    <w:p>
      <w:pPr>
        <w:numPr>
          <w:ilvl w:val="0"/>
          <w:numId w:val="0"/>
        </w:numPr>
        <w:ind w:leftChars="200"/>
        <w:jc w:val="both"/>
        <w:rPr>
          <w:rFonts w:hint="default"/>
          <w:sz w:val="24"/>
          <w:szCs w:val="32"/>
          <w:lang w:val="en-US" w:eastAsia="zh-CN"/>
        </w:rPr>
      </w:pPr>
      <w:r>
        <w:rPr>
          <w:rFonts w:hint="eastAsia"/>
          <w:sz w:val="24"/>
          <w:szCs w:val="32"/>
          <w:lang w:val="en-US" w:eastAsia="zh-CN"/>
        </w:rPr>
        <w:t>A.8          B.9          C.10          D.11</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2001年</w:t>
      </w:r>
      <w:r>
        <w:rPr>
          <w:rFonts w:hint="default"/>
          <w:sz w:val="24"/>
          <w:szCs w:val="32"/>
          <w:lang w:val="en-US" w:eastAsia="zh-CN"/>
        </w:rPr>
        <w:t>3月18日，浙江省教育厅批准温州师范学院与美国阿姆斯壮大学合作成立</w:t>
      </w:r>
      <w:r>
        <w:rPr>
          <w:rFonts w:hint="eastAsia"/>
          <w:color w:val="FF0000"/>
          <w:sz w:val="24"/>
          <w:szCs w:val="32"/>
          <w:u w:val="single"/>
          <w:lang w:val="en-US" w:eastAsia="zh-CN"/>
        </w:rPr>
        <w:t xml:space="preserve">      </w:t>
      </w:r>
      <w:r>
        <w:rPr>
          <w:rFonts w:hint="default"/>
          <w:sz w:val="24"/>
          <w:szCs w:val="32"/>
          <w:lang w:val="en-US" w:eastAsia="zh-CN"/>
        </w:rPr>
        <w:t>。</w:t>
      </w:r>
    </w:p>
    <w:p>
      <w:pPr>
        <w:numPr>
          <w:ilvl w:val="0"/>
          <w:numId w:val="0"/>
        </w:numPr>
        <w:ind w:leftChars="200"/>
        <w:jc w:val="both"/>
        <w:rPr>
          <w:rFonts w:hint="default"/>
          <w:sz w:val="24"/>
          <w:szCs w:val="32"/>
          <w:lang w:val="en-US" w:eastAsia="zh-CN"/>
        </w:rPr>
      </w:pPr>
      <w:r>
        <w:rPr>
          <w:rFonts w:hint="eastAsia"/>
          <w:sz w:val="24"/>
          <w:szCs w:val="32"/>
          <w:lang w:val="en-US" w:eastAsia="zh-CN"/>
        </w:rPr>
        <w:t>A.瓯江学院        B.瓯海学院         C.</w:t>
      </w:r>
      <w:r>
        <w:rPr>
          <w:rFonts w:hint="default"/>
          <w:sz w:val="24"/>
          <w:szCs w:val="32"/>
          <w:lang w:val="en-US" w:eastAsia="zh-CN"/>
        </w:rPr>
        <w:t>瓯壮学院</w:t>
      </w:r>
      <w:r>
        <w:rPr>
          <w:rFonts w:hint="eastAsia"/>
          <w:sz w:val="24"/>
          <w:szCs w:val="32"/>
          <w:lang w:val="en-US" w:eastAsia="zh-CN"/>
        </w:rPr>
        <w:t xml:space="preserve">          D.瓯科学院</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2006年</w:t>
      </w:r>
      <w:r>
        <w:rPr>
          <w:rFonts w:hint="eastAsia"/>
          <w:color w:val="FF0000"/>
          <w:sz w:val="24"/>
          <w:szCs w:val="32"/>
          <w:u w:val="single"/>
          <w:lang w:val="en-US" w:eastAsia="zh-CN"/>
        </w:rPr>
        <w:t xml:space="preserve">      </w:t>
      </w:r>
      <w:r>
        <w:rPr>
          <w:rFonts w:hint="default"/>
          <w:sz w:val="24"/>
          <w:szCs w:val="32"/>
          <w:lang w:val="en-US" w:eastAsia="zh-CN"/>
        </w:rPr>
        <w:t>月15日，经教育部批准，温州师范学院瓯江学院正式更名为温州大学瓯江学院。</w:t>
      </w:r>
    </w:p>
    <w:p>
      <w:pPr>
        <w:numPr>
          <w:ilvl w:val="0"/>
          <w:numId w:val="0"/>
        </w:numPr>
        <w:ind w:leftChars="200"/>
        <w:jc w:val="both"/>
        <w:rPr>
          <w:rFonts w:hint="default"/>
          <w:sz w:val="24"/>
          <w:szCs w:val="32"/>
          <w:lang w:val="en-US" w:eastAsia="zh-CN"/>
        </w:rPr>
      </w:pPr>
      <w:r>
        <w:rPr>
          <w:rFonts w:hint="eastAsia"/>
          <w:sz w:val="24"/>
          <w:szCs w:val="32"/>
          <w:lang w:val="en-US" w:eastAsia="zh-CN"/>
        </w:rPr>
        <w:t>A.2          B.3          C.4          D.5</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2007年</w:t>
      </w:r>
      <w:r>
        <w:rPr>
          <w:rFonts w:hint="default"/>
          <w:sz w:val="24"/>
          <w:szCs w:val="32"/>
          <w:lang w:val="en-US" w:eastAsia="zh-CN"/>
        </w:rPr>
        <w:t>11月22日，首轮精品课程申报工作启动，</w:t>
      </w:r>
      <w:r>
        <w:rPr>
          <w:rFonts w:hint="eastAsia"/>
          <w:color w:val="FF0000"/>
          <w:sz w:val="24"/>
          <w:szCs w:val="32"/>
          <w:u w:val="single"/>
          <w:lang w:val="en-US" w:eastAsia="zh-CN"/>
        </w:rPr>
        <w:t xml:space="preserve">      </w:t>
      </w:r>
      <w:r>
        <w:rPr>
          <w:rFonts w:hint="default"/>
          <w:sz w:val="24"/>
          <w:szCs w:val="32"/>
          <w:lang w:val="en-US" w:eastAsia="zh-CN"/>
        </w:rPr>
        <w:t>门课程准予立项。</w:t>
      </w:r>
    </w:p>
    <w:p>
      <w:pPr>
        <w:numPr>
          <w:ilvl w:val="0"/>
          <w:numId w:val="0"/>
        </w:numPr>
        <w:ind w:leftChars="200"/>
        <w:jc w:val="both"/>
        <w:rPr>
          <w:rFonts w:hint="eastAsia"/>
          <w:sz w:val="24"/>
          <w:szCs w:val="32"/>
          <w:lang w:val="en-US" w:eastAsia="zh-CN"/>
        </w:rPr>
      </w:pPr>
      <w:r>
        <w:rPr>
          <w:rFonts w:hint="eastAsia"/>
          <w:sz w:val="24"/>
          <w:szCs w:val="32"/>
          <w:lang w:val="en-US" w:eastAsia="zh-CN"/>
        </w:rPr>
        <w:t>A.10          B.11          C.12          D.13</w:t>
      </w:r>
    </w:p>
    <w:p>
      <w:pPr>
        <w:numPr>
          <w:ilvl w:val="0"/>
          <w:numId w:val="2"/>
        </w:numPr>
        <w:ind w:left="0" w:leftChars="0" w:firstLine="480" w:firstLineChars="200"/>
        <w:jc w:val="both"/>
        <w:rPr>
          <w:rFonts w:hint="default"/>
          <w:sz w:val="24"/>
          <w:szCs w:val="32"/>
          <w:lang w:val="en-US" w:eastAsia="zh-CN"/>
        </w:rPr>
      </w:pPr>
      <w:r>
        <w:rPr>
          <w:rFonts w:hint="eastAsia"/>
          <w:color w:val="FF0000"/>
          <w:sz w:val="24"/>
          <w:szCs w:val="32"/>
          <w:u w:val="single"/>
          <w:lang w:val="en-US" w:eastAsia="zh-CN"/>
        </w:rPr>
        <w:t xml:space="preserve">      </w:t>
      </w:r>
      <w:r>
        <w:rPr>
          <w:rFonts w:hint="eastAsia"/>
          <w:sz w:val="24"/>
          <w:szCs w:val="32"/>
          <w:lang w:val="en-US" w:eastAsia="zh-CN"/>
        </w:rPr>
        <w:t>年</w:t>
      </w:r>
      <w:r>
        <w:rPr>
          <w:rFonts w:hint="default"/>
          <w:sz w:val="24"/>
          <w:szCs w:val="32"/>
          <w:lang w:val="en-US" w:eastAsia="zh-CN"/>
        </w:rPr>
        <w:t>10月13日，学院首届“企业接班人”培养班开班。</w:t>
      </w:r>
    </w:p>
    <w:p>
      <w:pPr>
        <w:numPr>
          <w:ilvl w:val="0"/>
          <w:numId w:val="0"/>
        </w:numPr>
        <w:ind w:leftChars="200"/>
        <w:jc w:val="both"/>
        <w:rPr>
          <w:rFonts w:hint="eastAsia"/>
          <w:sz w:val="24"/>
          <w:szCs w:val="32"/>
          <w:lang w:val="en-US" w:eastAsia="zh-CN"/>
        </w:rPr>
      </w:pPr>
      <w:r>
        <w:rPr>
          <w:rFonts w:hint="eastAsia"/>
          <w:sz w:val="24"/>
          <w:szCs w:val="32"/>
          <w:lang w:val="en-US" w:eastAsia="zh-CN"/>
        </w:rPr>
        <w:t>A.2010          B.2009          C.2008          D.2007</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2008年</w:t>
      </w:r>
      <w:r>
        <w:rPr>
          <w:rFonts w:hint="default"/>
          <w:sz w:val="24"/>
          <w:szCs w:val="32"/>
          <w:lang w:val="en-US" w:eastAsia="zh-CN"/>
        </w:rPr>
        <w:t>12月5日，浙江省独立学院第</w:t>
      </w:r>
      <w:r>
        <w:rPr>
          <w:rFonts w:hint="eastAsia"/>
          <w:color w:val="FF0000"/>
          <w:sz w:val="24"/>
          <w:szCs w:val="32"/>
          <w:u w:val="single"/>
          <w:lang w:val="en-US" w:eastAsia="zh-CN"/>
        </w:rPr>
        <w:t xml:space="preserve">      </w:t>
      </w:r>
      <w:r>
        <w:rPr>
          <w:rFonts w:hint="default"/>
          <w:sz w:val="24"/>
          <w:szCs w:val="32"/>
          <w:lang w:val="en-US" w:eastAsia="zh-CN"/>
        </w:rPr>
        <w:t>届学生工作研讨会在瓯江学院隆重召开。</w:t>
      </w:r>
    </w:p>
    <w:p>
      <w:pPr>
        <w:numPr>
          <w:ilvl w:val="0"/>
          <w:numId w:val="0"/>
        </w:numPr>
        <w:ind w:leftChars="200"/>
        <w:jc w:val="both"/>
        <w:rPr>
          <w:rFonts w:hint="eastAsia"/>
          <w:sz w:val="24"/>
          <w:szCs w:val="32"/>
          <w:lang w:val="en-US" w:eastAsia="zh-CN"/>
        </w:rPr>
      </w:pPr>
      <w:r>
        <w:rPr>
          <w:rFonts w:hint="eastAsia"/>
          <w:sz w:val="24"/>
          <w:szCs w:val="32"/>
          <w:lang w:val="en-US" w:eastAsia="zh-CN"/>
        </w:rPr>
        <w:t>A.一          B.二          C.三          D.四</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2006年</w:t>
      </w:r>
      <w:r>
        <w:rPr>
          <w:rFonts w:hint="eastAsia"/>
          <w:color w:val="FF0000"/>
          <w:sz w:val="24"/>
          <w:szCs w:val="32"/>
          <w:u w:val="single"/>
          <w:lang w:val="en-US" w:eastAsia="zh-CN"/>
        </w:rPr>
        <w:t xml:space="preserve">      </w:t>
      </w:r>
      <w:r>
        <w:rPr>
          <w:rFonts w:hint="default"/>
          <w:sz w:val="24"/>
          <w:szCs w:val="32"/>
          <w:lang w:val="en-US" w:eastAsia="zh-CN"/>
        </w:rPr>
        <w:t>，成立瓯江学院专业建设指导委员会、教学指导委员会和实践指导委员会。</w:t>
      </w:r>
    </w:p>
    <w:p>
      <w:pPr>
        <w:numPr>
          <w:ilvl w:val="0"/>
          <w:numId w:val="0"/>
        </w:numPr>
        <w:ind w:leftChars="200"/>
        <w:jc w:val="both"/>
        <w:rPr>
          <w:rFonts w:hint="eastAsia"/>
          <w:sz w:val="24"/>
          <w:szCs w:val="32"/>
          <w:lang w:val="en-US" w:eastAsia="zh-CN"/>
        </w:rPr>
      </w:pPr>
      <w:r>
        <w:rPr>
          <w:rFonts w:hint="eastAsia"/>
          <w:sz w:val="24"/>
          <w:szCs w:val="32"/>
          <w:lang w:val="en-US" w:eastAsia="zh-CN"/>
        </w:rPr>
        <w:t>A.</w:t>
      </w:r>
      <w:r>
        <w:rPr>
          <w:rFonts w:hint="default"/>
          <w:sz w:val="24"/>
          <w:szCs w:val="32"/>
          <w:lang w:val="en-US" w:eastAsia="zh-CN"/>
        </w:rPr>
        <w:t>12月2</w:t>
      </w:r>
      <w:r>
        <w:rPr>
          <w:rFonts w:hint="eastAsia"/>
          <w:sz w:val="24"/>
          <w:szCs w:val="32"/>
          <w:lang w:val="en-US" w:eastAsia="zh-CN"/>
        </w:rPr>
        <w:t>8</w:t>
      </w:r>
      <w:r>
        <w:rPr>
          <w:rFonts w:hint="default"/>
          <w:sz w:val="24"/>
          <w:szCs w:val="32"/>
          <w:lang w:val="en-US" w:eastAsia="zh-CN"/>
        </w:rPr>
        <w:t>日</w:t>
      </w:r>
      <w:r>
        <w:rPr>
          <w:rFonts w:hint="eastAsia"/>
          <w:sz w:val="24"/>
          <w:szCs w:val="32"/>
          <w:lang w:val="en-US" w:eastAsia="zh-CN"/>
        </w:rPr>
        <w:t xml:space="preserve">          B.</w:t>
      </w:r>
      <w:r>
        <w:rPr>
          <w:rFonts w:hint="default"/>
          <w:sz w:val="24"/>
          <w:szCs w:val="32"/>
          <w:lang w:val="en-US" w:eastAsia="zh-CN"/>
        </w:rPr>
        <w:t>12月26日</w:t>
      </w:r>
      <w:r>
        <w:rPr>
          <w:rFonts w:hint="eastAsia"/>
          <w:sz w:val="24"/>
          <w:szCs w:val="32"/>
          <w:lang w:val="en-US" w:eastAsia="zh-CN"/>
        </w:rPr>
        <w:t xml:space="preserve">          C.</w:t>
      </w:r>
      <w:r>
        <w:rPr>
          <w:rFonts w:hint="default"/>
          <w:sz w:val="24"/>
          <w:szCs w:val="32"/>
          <w:lang w:val="en-US" w:eastAsia="zh-CN"/>
        </w:rPr>
        <w:t>1</w:t>
      </w:r>
      <w:r>
        <w:rPr>
          <w:rFonts w:hint="eastAsia"/>
          <w:sz w:val="24"/>
          <w:szCs w:val="32"/>
          <w:lang w:val="en-US" w:eastAsia="zh-CN"/>
        </w:rPr>
        <w:t>1</w:t>
      </w:r>
      <w:r>
        <w:rPr>
          <w:rFonts w:hint="default"/>
          <w:sz w:val="24"/>
          <w:szCs w:val="32"/>
          <w:lang w:val="en-US" w:eastAsia="zh-CN"/>
        </w:rPr>
        <w:t>月26日</w:t>
      </w:r>
      <w:r>
        <w:rPr>
          <w:rFonts w:hint="eastAsia"/>
          <w:sz w:val="24"/>
          <w:szCs w:val="32"/>
          <w:lang w:val="en-US" w:eastAsia="zh-CN"/>
        </w:rPr>
        <w:t xml:space="preserve">         D.</w:t>
      </w:r>
      <w:r>
        <w:rPr>
          <w:rFonts w:hint="default"/>
          <w:sz w:val="24"/>
          <w:szCs w:val="32"/>
          <w:lang w:val="en-US" w:eastAsia="zh-CN"/>
        </w:rPr>
        <w:t>1</w:t>
      </w:r>
      <w:r>
        <w:rPr>
          <w:rFonts w:hint="eastAsia"/>
          <w:sz w:val="24"/>
          <w:szCs w:val="32"/>
          <w:lang w:val="en-US" w:eastAsia="zh-CN"/>
        </w:rPr>
        <w:t>1</w:t>
      </w:r>
      <w:r>
        <w:rPr>
          <w:rFonts w:hint="default"/>
          <w:sz w:val="24"/>
          <w:szCs w:val="32"/>
          <w:lang w:val="en-US" w:eastAsia="zh-CN"/>
        </w:rPr>
        <w:t>月2</w:t>
      </w:r>
      <w:r>
        <w:rPr>
          <w:rFonts w:hint="eastAsia"/>
          <w:sz w:val="24"/>
          <w:szCs w:val="32"/>
          <w:lang w:val="en-US" w:eastAsia="zh-CN"/>
        </w:rPr>
        <w:t>8</w:t>
      </w:r>
      <w:r>
        <w:rPr>
          <w:rFonts w:hint="default"/>
          <w:sz w:val="24"/>
          <w:szCs w:val="32"/>
          <w:lang w:val="en-US" w:eastAsia="zh-CN"/>
        </w:rPr>
        <w:t>日</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2005年</w:t>
      </w:r>
      <w:r>
        <w:rPr>
          <w:rFonts w:hint="default"/>
          <w:sz w:val="24"/>
          <w:szCs w:val="32"/>
          <w:lang w:val="en-US" w:eastAsia="zh-CN"/>
        </w:rPr>
        <w:t>11月3日，邹奔、池奕志、薛大腾3位同学组成参赛队的《数控直流电流源》作品获全国大学生电子设计竞赛</w:t>
      </w:r>
      <w:r>
        <w:rPr>
          <w:rFonts w:hint="eastAsia"/>
          <w:color w:val="FF0000"/>
          <w:sz w:val="24"/>
          <w:szCs w:val="32"/>
          <w:u w:val="single"/>
          <w:lang w:val="en-US" w:eastAsia="zh-CN"/>
        </w:rPr>
        <w:t xml:space="preserve">      </w:t>
      </w:r>
      <w:r>
        <w:rPr>
          <w:rFonts w:hint="default"/>
          <w:sz w:val="24"/>
          <w:szCs w:val="32"/>
          <w:lang w:val="en-US" w:eastAsia="zh-CN"/>
        </w:rPr>
        <w:t>。</w:t>
      </w:r>
    </w:p>
    <w:p>
      <w:pPr>
        <w:numPr>
          <w:ilvl w:val="0"/>
          <w:numId w:val="0"/>
        </w:numPr>
        <w:ind w:leftChars="200"/>
        <w:jc w:val="both"/>
        <w:rPr>
          <w:rFonts w:hint="eastAsia"/>
          <w:sz w:val="24"/>
          <w:szCs w:val="32"/>
          <w:lang w:val="en-US" w:eastAsia="zh-CN"/>
        </w:rPr>
      </w:pPr>
      <w:r>
        <w:rPr>
          <w:rFonts w:hint="eastAsia"/>
          <w:sz w:val="24"/>
          <w:szCs w:val="32"/>
          <w:lang w:val="en-US" w:eastAsia="zh-CN"/>
        </w:rPr>
        <w:t>A.特等奖          B.一等奖          C.二等奖         D.三等奖</w:t>
      </w:r>
    </w:p>
    <w:p>
      <w:pPr>
        <w:numPr>
          <w:ilvl w:val="0"/>
          <w:numId w:val="2"/>
        </w:numPr>
        <w:ind w:left="0" w:leftChars="0" w:firstLine="480" w:firstLineChars="200"/>
        <w:jc w:val="both"/>
        <w:rPr>
          <w:rFonts w:hint="default"/>
          <w:sz w:val="24"/>
          <w:szCs w:val="32"/>
          <w:lang w:val="en-US" w:eastAsia="zh-CN"/>
        </w:rPr>
      </w:pPr>
      <w:r>
        <w:rPr>
          <w:rFonts w:hint="eastAsia"/>
          <w:sz w:val="24"/>
          <w:szCs w:val="32"/>
          <w:lang w:val="en-US" w:eastAsia="zh-CN"/>
        </w:rPr>
        <w:t>2008年</w:t>
      </w:r>
      <w:r>
        <w:rPr>
          <w:rFonts w:hint="eastAsia"/>
          <w:color w:val="FF0000"/>
          <w:sz w:val="24"/>
          <w:szCs w:val="32"/>
          <w:u w:val="single"/>
          <w:lang w:val="en-US" w:eastAsia="zh-CN"/>
        </w:rPr>
        <w:t xml:space="preserve">      </w:t>
      </w:r>
      <w:r>
        <w:rPr>
          <w:rFonts w:hint="default"/>
          <w:sz w:val="24"/>
          <w:szCs w:val="32"/>
          <w:lang w:val="en-US" w:eastAsia="zh-CN"/>
        </w:rPr>
        <w:t>，浙江省中小企业局授予瓯江学院浙江省创业教育研究基地。</w:t>
      </w:r>
    </w:p>
    <w:p>
      <w:pPr>
        <w:numPr>
          <w:ilvl w:val="0"/>
          <w:numId w:val="0"/>
        </w:numPr>
        <w:ind w:leftChars="200"/>
        <w:jc w:val="both"/>
        <w:rPr>
          <w:rFonts w:hint="default"/>
          <w:sz w:val="24"/>
          <w:szCs w:val="32"/>
          <w:lang w:val="en-US" w:eastAsia="zh-CN"/>
        </w:rPr>
      </w:pPr>
      <w:r>
        <w:rPr>
          <w:rFonts w:hint="eastAsia"/>
          <w:sz w:val="24"/>
          <w:szCs w:val="32"/>
          <w:lang w:val="en-US" w:eastAsia="zh-CN"/>
        </w:rPr>
        <w:t>A.5</w:t>
      </w:r>
      <w:r>
        <w:rPr>
          <w:rFonts w:hint="default"/>
          <w:sz w:val="24"/>
          <w:szCs w:val="32"/>
          <w:lang w:val="en-US" w:eastAsia="zh-CN"/>
        </w:rPr>
        <w:t>月</w:t>
      </w:r>
      <w:r>
        <w:rPr>
          <w:rFonts w:hint="eastAsia"/>
          <w:sz w:val="24"/>
          <w:szCs w:val="32"/>
          <w:lang w:val="en-US" w:eastAsia="zh-CN"/>
        </w:rPr>
        <w:t>20</w:t>
      </w:r>
      <w:r>
        <w:rPr>
          <w:rFonts w:hint="default"/>
          <w:sz w:val="24"/>
          <w:szCs w:val="32"/>
          <w:lang w:val="en-US" w:eastAsia="zh-CN"/>
        </w:rPr>
        <w:t>日</w:t>
      </w:r>
      <w:r>
        <w:rPr>
          <w:rFonts w:hint="eastAsia"/>
          <w:sz w:val="24"/>
          <w:szCs w:val="32"/>
          <w:lang w:val="en-US" w:eastAsia="zh-CN"/>
        </w:rPr>
        <w:t xml:space="preserve">          B.5</w:t>
      </w:r>
      <w:r>
        <w:rPr>
          <w:rFonts w:hint="default"/>
          <w:sz w:val="24"/>
          <w:szCs w:val="32"/>
          <w:lang w:val="en-US" w:eastAsia="zh-CN"/>
        </w:rPr>
        <w:t>月</w:t>
      </w:r>
      <w:r>
        <w:rPr>
          <w:rFonts w:hint="eastAsia"/>
          <w:sz w:val="24"/>
          <w:szCs w:val="32"/>
          <w:lang w:val="en-US" w:eastAsia="zh-CN"/>
        </w:rPr>
        <w:t>30</w:t>
      </w:r>
      <w:r>
        <w:rPr>
          <w:rFonts w:hint="default"/>
          <w:sz w:val="24"/>
          <w:szCs w:val="32"/>
          <w:lang w:val="en-US" w:eastAsia="zh-CN"/>
        </w:rPr>
        <w:t>日</w:t>
      </w:r>
      <w:r>
        <w:rPr>
          <w:rFonts w:hint="eastAsia"/>
          <w:sz w:val="24"/>
          <w:szCs w:val="32"/>
          <w:lang w:val="en-US" w:eastAsia="zh-CN"/>
        </w:rPr>
        <w:t xml:space="preserve">         C.6</w:t>
      </w:r>
      <w:r>
        <w:rPr>
          <w:rFonts w:hint="default"/>
          <w:sz w:val="24"/>
          <w:szCs w:val="32"/>
          <w:lang w:val="en-US" w:eastAsia="zh-CN"/>
        </w:rPr>
        <w:t>月</w:t>
      </w:r>
      <w:r>
        <w:rPr>
          <w:rFonts w:hint="eastAsia"/>
          <w:sz w:val="24"/>
          <w:szCs w:val="32"/>
          <w:lang w:val="en-US" w:eastAsia="zh-CN"/>
        </w:rPr>
        <w:t>20</w:t>
      </w:r>
      <w:r>
        <w:rPr>
          <w:rFonts w:hint="default"/>
          <w:sz w:val="24"/>
          <w:szCs w:val="32"/>
          <w:lang w:val="en-US" w:eastAsia="zh-CN"/>
        </w:rPr>
        <w:t>日</w:t>
      </w:r>
      <w:r>
        <w:rPr>
          <w:rFonts w:hint="eastAsia"/>
          <w:sz w:val="24"/>
          <w:szCs w:val="32"/>
          <w:lang w:val="en-US" w:eastAsia="zh-CN"/>
        </w:rPr>
        <w:t xml:space="preserve">     D.6</w:t>
      </w:r>
      <w:r>
        <w:rPr>
          <w:rFonts w:hint="default"/>
          <w:sz w:val="24"/>
          <w:szCs w:val="32"/>
          <w:lang w:val="en-US" w:eastAsia="zh-CN"/>
        </w:rPr>
        <w:t>月</w:t>
      </w:r>
      <w:r>
        <w:rPr>
          <w:rFonts w:hint="eastAsia"/>
          <w:sz w:val="24"/>
          <w:szCs w:val="32"/>
          <w:lang w:val="en-US" w:eastAsia="zh-CN"/>
        </w:rPr>
        <w:t>30</w:t>
      </w:r>
      <w:r>
        <w:rPr>
          <w:rFonts w:hint="default"/>
          <w:sz w:val="24"/>
          <w:szCs w:val="32"/>
          <w:lang w:val="en-US" w:eastAsia="zh-CN"/>
        </w:rPr>
        <w:t>日</w:t>
      </w:r>
    </w:p>
    <w:p>
      <w:pPr>
        <w:numPr>
          <w:ilvl w:val="0"/>
          <w:numId w:val="1"/>
        </w:numPr>
        <w:ind w:left="0" w:leftChars="0" w:firstLine="420" w:firstLineChars="0"/>
        <w:jc w:val="both"/>
        <w:rPr>
          <w:rFonts w:hint="default"/>
          <w:sz w:val="24"/>
          <w:szCs w:val="32"/>
          <w:lang w:val="en-US" w:eastAsia="zh-CN"/>
        </w:rPr>
      </w:pPr>
      <w:r>
        <w:rPr>
          <w:rFonts w:hint="eastAsia"/>
          <w:sz w:val="24"/>
          <w:szCs w:val="32"/>
          <w:lang w:val="en-US" w:eastAsia="zh-CN"/>
        </w:rPr>
        <w:t>填空（10题）</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2000年</w:t>
      </w:r>
      <w:r>
        <w:rPr>
          <w:rFonts w:hint="default"/>
          <w:sz w:val="24"/>
          <w:szCs w:val="32"/>
          <w:lang w:val="en-US" w:eastAsia="zh-CN"/>
        </w:rPr>
        <w:t>1月5日，浙江省人民政府批复同意</w:t>
      </w:r>
      <w:r>
        <w:rPr>
          <w:rFonts w:hint="eastAsia"/>
          <w:color w:val="FF0000"/>
          <w:sz w:val="24"/>
          <w:szCs w:val="32"/>
          <w:u w:val="single"/>
          <w:lang w:val="en-US" w:eastAsia="zh-CN"/>
        </w:rPr>
        <w:t xml:space="preserve">      </w:t>
      </w:r>
      <w:r>
        <w:rPr>
          <w:rFonts w:hint="default"/>
          <w:sz w:val="24"/>
          <w:szCs w:val="32"/>
          <w:lang w:val="en-US" w:eastAsia="zh-CN"/>
        </w:rPr>
        <w:t>组建温州师范学院瓯江学院，学院具有独立法人资格，实行相对独立办学，财务独立核算</w:t>
      </w:r>
      <w:r>
        <w:rPr>
          <w:rFonts w:hint="eastAsia"/>
          <w:sz w:val="24"/>
          <w:szCs w:val="32"/>
          <w:lang w:val="en-US" w:eastAsia="zh-CN"/>
        </w:rPr>
        <w:t>。</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 xml:space="preserve">    年</w:t>
      </w:r>
      <w:r>
        <w:rPr>
          <w:rFonts w:hint="default"/>
          <w:color w:val="FF0000"/>
          <w:sz w:val="24"/>
          <w:szCs w:val="32"/>
          <w:u w:val="single"/>
          <w:lang w:val="en-US" w:eastAsia="zh-CN"/>
        </w:rPr>
        <w:t>11</w:t>
      </w:r>
      <w:r>
        <w:rPr>
          <w:rFonts w:hint="default"/>
          <w:sz w:val="24"/>
          <w:szCs w:val="32"/>
          <w:lang w:val="en-US" w:eastAsia="zh-CN"/>
        </w:rPr>
        <w:t>月</w:t>
      </w:r>
      <w:r>
        <w:rPr>
          <w:rFonts w:hint="default"/>
          <w:color w:val="FF0000"/>
          <w:sz w:val="24"/>
          <w:szCs w:val="32"/>
          <w:u w:val="single"/>
          <w:lang w:val="en-US" w:eastAsia="zh-CN"/>
        </w:rPr>
        <w:t>28</w:t>
      </w:r>
      <w:r>
        <w:rPr>
          <w:rFonts w:hint="default"/>
          <w:sz w:val="24"/>
          <w:szCs w:val="32"/>
          <w:lang w:val="en-US" w:eastAsia="zh-CN"/>
        </w:rPr>
        <w:t>日，经教育部批准，瓯江学院正式确立为独立学院。</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2007年</w:t>
      </w:r>
      <w:r>
        <w:rPr>
          <w:rFonts w:hint="default"/>
          <w:sz w:val="24"/>
          <w:szCs w:val="32"/>
          <w:lang w:val="en-US" w:eastAsia="zh-CN"/>
        </w:rPr>
        <w:t>1月1日，出台《温州大学瓯江学院关于加强教学工作提高教学质量的实施方案》，从</w:t>
      </w:r>
      <w:r>
        <w:rPr>
          <w:rFonts w:hint="eastAsia"/>
          <w:sz w:val="24"/>
          <w:szCs w:val="32"/>
          <w:lang w:val="en-US" w:eastAsia="zh-CN"/>
        </w:rPr>
        <w:t xml:space="preserve">      </w:t>
      </w:r>
      <w:r>
        <w:rPr>
          <w:rFonts w:hint="default"/>
          <w:sz w:val="24"/>
          <w:szCs w:val="32"/>
          <w:lang w:val="en-US" w:eastAsia="zh-CN"/>
        </w:rPr>
        <w:t>、</w:t>
      </w:r>
      <w:r>
        <w:rPr>
          <w:rFonts w:hint="default"/>
          <w:color w:val="FF0000"/>
          <w:sz w:val="24"/>
          <w:szCs w:val="32"/>
          <w:u w:val="single"/>
          <w:lang w:val="en-US" w:eastAsia="zh-CN"/>
        </w:rPr>
        <w:t>专业建设</w:t>
      </w:r>
      <w:r>
        <w:rPr>
          <w:rFonts w:hint="default"/>
          <w:sz w:val="24"/>
          <w:szCs w:val="32"/>
          <w:lang w:val="en-US" w:eastAsia="zh-CN"/>
        </w:rPr>
        <w:t>、</w:t>
      </w:r>
      <w:r>
        <w:rPr>
          <w:rFonts w:hint="eastAsia"/>
          <w:sz w:val="24"/>
          <w:szCs w:val="32"/>
          <w:lang w:val="en-US" w:eastAsia="zh-CN"/>
        </w:rPr>
        <w:t xml:space="preserve">     </w:t>
      </w:r>
      <w:r>
        <w:rPr>
          <w:rFonts w:hint="default"/>
          <w:sz w:val="24"/>
          <w:szCs w:val="32"/>
          <w:lang w:val="en-US" w:eastAsia="zh-CN"/>
        </w:rPr>
        <w:t>、</w:t>
      </w:r>
      <w:r>
        <w:rPr>
          <w:rFonts w:hint="default"/>
          <w:color w:val="FF0000"/>
          <w:sz w:val="24"/>
          <w:szCs w:val="32"/>
          <w:u w:val="single"/>
          <w:lang w:val="en-US" w:eastAsia="zh-CN"/>
        </w:rPr>
        <w:t>人才培养</w:t>
      </w:r>
      <w:r>
        <w:rPr>
          <w:rFonts w:hint="default"/>
          <w:sz w:val="24"/>
          <w:szCs w:val="32"/>
          <w:lang w:val="en-US" w:eastAsia="zh-CN"/>
        </w:rPr>
        <w:t>四方面提出了具体工作要求。</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国际学院原命名为</w:t>
      </w:r>
      <w:r>
        <w:rPr>
          <w:rFonts w:hint="eastAsia"/>
          <w:color w:val="FF0000"/>
          <w:sz w:val="24"/>
          <w:szCs w:val="32"/>
          <w:u w:val="single"/>
          <w:lang w:val="en-US" w:eastAsia="zh-CN"/>
        </w:rPr>
        <w:t xml:space="preserve">      </w:t>
      </w:r>
      <w:r>
        <w:rPr>
          <w:rFonts w:hint="eastAsia"/>
          <w:sz w:val="24"/>
          <w:szCs w:val="32"/>
          <w:lang w:val="en-US" w:eastAsia="zh-CN"/>
        </w:rPr>
        <w:t>。</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2008年</w:t>
      </w:r>
      <w:r>
        <w:rPr>
          <w:rFonts w:hint="default"/>
          <w:sz w:val="24"/>
          <w:szCs w:val="32"/>
          <w:lang w:val="en-US" w:eastAsia="zh-CN"/>
        </w:rPr>
        <w:t>7月2日，浙江省首个</w:t>
      </w:r>
      <w:r>
        <w:rPr>
          <w:rFonts w:hint="eastAsia"/>
          <w:color w:val="FF0000"/>
          <w:sz w:val="24"/>
          <w:szCs w:val="32"/>
          <w:u w:val="single"/>
          <w:lang w:val="en-US" w:eastAsia="zh-CN"/>
        </w:rPr>
        <w:t xml:space="preserve">      </w:t>
      </w:r>
      <w:r>
        <w:rPr>
          <w:rFonts w:hint="default"/>
          <w:sz w:val="24"/>
          <w:szCs w:val="32"/>
          <w:lang w:val="en-US" w:eastAsia="zh-CN"/>
        </w:rPr>
        <w:t>培养创新实验区落户瓯江学院。</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2009年</w:t>
      </w:r>
      <w:r>
        <w:rPr>
          <w:rFonts w:hint="default"/>
          <w:sz w:val="24"/>
          <w:szCs w:val="32"/>
          <w:lang w:val="en-US" w:eastAsia="zh-CN"/>
        </w:rPr>
        <w:t>1月13日，学院团委获2008年度“</w:t>
      </w:r>
      <w:r>
        <w:rPr>
          <w:rFonts w:hint="default"/>
          <w:color w:val="auto"/>
          <w:sz w:val="24"/>
          <w:szCs w:val="32"/>
          <w:u w:val="none"/>
          <w:lang w:val="en-US" w:eastAsia="zh-CN"/>
        </w:rPr>
        <w:t>温州市</w:t>
      </w:r>
      <w:r>
        <w:rPr>
          <w:rFonts w:hint="eastAsia"/>
          <w:color w:val="FF0000"/>
          <w:sz w:val="24"/>
          <w:szCs w:val="32"/>
          <w:u w:val="single"/>
          <w:lang w:val="en-US" w:eastAsia="zh-CN"/>
        </w:rPr>
        <w:t xml:space="preserve">      </w:t>
      </w:r>
      <w:r>
        <w:rPr>
          <w:rFonts w:hint="default"/>
          <w:color w:val="auto"/>
          <w:sz w:val="24"/>
          <w:szCs w:val="32"/>
          <w:u w:val="none"/>
          <w:lang w:val="en-US" w:eastAsia="zh-CN"/>
        </w:rPr>
        <w:t>团委</w:t>
      </w:r>
      <w:r>
        <w:rPr>
          <w:rFonts w:hint="default"/>
          <w:sz w:val="24"/>
          <w:szCs w:val="32"/>
          <w:lang w:val="en-US" w:eastAsia="zh-CN"/>
        </w:rPr>
        <w:t>”荣誉称号。</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2010年</w:t>
      </w:r>
      <w:r>
        <w:rPr>
          <w:rFonts w:hint="default"/>
          <w:sz w:val="24"/>
          <w:szCs w:val="32"/>
          <w:lang w:val="en-US" w:eastAsia="zh-CN"/>
        </w:rPr>
        <w:t>10月16日-17日，瓯江学院第</w:t>
      </w:r>
      <w:r>
        <w:rPr>
          <w:rFonts w:hint="eastAsia"/>
          <w:color w:val="FF0000"/>
          <w:sz w:val="24"/>
          <w:szCs w:val="32"/>
          <w:u w:val="single"/>
          <w:lang w:val="en-US" w:eastAsia="zh-CN"/>
        </w:rPr>
        <w:t xml:space="preserve">      </w:t>
      </w:r>
      <w:r>
        <w:rPr>
          <w:rFonts w:hint="default"/>
          <w:sz w:val="24"/>
          <w:szCs w:val="32"/>
          <w:lang w:val="en-US" w:eastAsia="zh-CN"/>
        </w:rPr>
        <w:t>届学院运动会在北校区体育场举行。</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国际教育与合作学院的培育renc.方案为哪几个方向：</w:t>
      </w:r>
      <w:r>
        <w:rPr>
          <w:rFonts w:hint="eastAsia"/>
          <w:color w:val="FF0000"/>
          <w:sz w:val="24"/>
          <w:szCs w:val="32"/>
          <w:u w:val="single"/>
          <w:lang w:val="en-US" w:eastAsia="zh-CN"/>
        </w:rPr>
        <w:t xml:space="preserve">      </w:t>
      </w:r>
      <w:r>
        <w:rPr>
          <w:rFonts w:hint="eastAsia"/>
          <w:sz w:val="24"/>
          <w:szCs w:val="32"/>
          <w:lang w:val="en-US" w:eastAsia="zh-CN"/>
        </w:rPr>
        <w:t xml:space="preserve"> 、</w:t>
      </w:r>
      <w:r>
        <w:rPr>
          <w:rFonts w:hint="eastAsia"/>
          <w:color w:val="FF0000"/>
          <w:sz w:val="24"/>
          <w:szCs w:val="32"/>
          <w:u w:val="single"/>
          <w:lang w:val="en-US" w:eastAsia="zh-CN"/>
        </w:rPr>
        <w:t xml:space="preserve">      </w:t>
      </w:r>
      <w:r>
        <w:rPr>
          <w:rFonts w:hint="eastAsia"/>
          <w:sz w:val="24"/>
          <w:szCs w:val="32"/>
          <w:lang w:val="en-US" w:eastAsia="zh-CN"/>
        </w:rPr>
        <w:t xml:space="preserve"> 。</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2017年2</w:t>
      </w:r>
      <w:r>
        <w:rPr>
          <w:rFonts w:hint="default"/>
          <w:sz w:val="24"/>
          <w:szCs w:val="32"/>
          <w:lang w:val="en-US" w:eastAsia="zh-CN"/>
        </w:rPr>
        <w:t>月 23日，瓯江学院</w:t>
      </w:r>
      <w:r>
        <w:rPr>
          <w:rFonts w:hint="eastAsia"/>
          <w:color w:val="FF0000"/>
          <w:sz w:val="24"/>
          <w:szCs w:val="32"/>
          <w:u w:val="single"/>
          <w:lang w:val="en-US" w:eastAsia="zh-CN"/>
        </w:rPr>
        <w:t xml:space="preserve">      </w:t>
      </w:r>
      <w:r>
        <w:rPr>
          <w:rFonts w:hint="default"/>
          <w:sz w:val="24"/>
          <w:szCs w:val="32"/>
          <w:lang w:val="en-US" w:eastAsia="zh-CN"/>
        </w:rPr>
        <w:t>老师被评为温州市“最美文化礼堂人”。</w:t>
      </w:r>
    </w:p>
    <w:p>
      <w:pPr>
        <w:numPr>
          <w:ilvl w:val="0"/>
          <w:numId w:val="4"/>
        </w:numPr>
        <w:ind w:left="0" w:leftChars="0" w:firstLine="480" w:firstLineChars="200"/>
        <w:jc w:val="both"/>
        <w:rPr>
          <w:rFonts w:hint="default"/>
          <w:sz w:val="24"/>
          <w:szCs w:val="32"/>
          <w:lang w:val="en-US" w:eastAsia="zh-CN"/>
        </w:rPr>
      </w:pPr>
      <w:r>
        <w:rPr>
          <w:rFonts w:hint="eastAsia"/>
          <w:sz w:val="24"/>
          <w:szCs w:val="32"/>
          <w:lang w:val="en-US" w:eastAsia="zh-CN"/>
        </w:rPr>
        <w:t>现瓯江学院各个二级学院名称：经济与管理学院、</w:t>
      </w:r>
      <w:r>
        <w:rPr>
          <w:rFonts w:hint="eastAsia"/>
          <w:color w:val="FF0000"/>
          <w:sz w:val="24"/>
          <w:szCs w:val="32"/>
          <w:u w:val="single"/>
          <w:lang w:val="en-US" w:eastAsia="zh-CN"/>
        </w:rPr>
        <w:t xml:space="preserve">      </w:t>
      </w:r>
      <w:r>
        <w:rPr>
          <w:rFonts w:hint="eastAsia"/>
          <w:sz w:val="24"/>
          <w:szCs w:val="32"/>
          <w:lang w:val="en-US" w:eastAsia="zh-CN"/>
        </w:rPr>
        <w:t>、</w:t>
      </w:r>
      <w:r>
        <w:rPr>
          <w:rFonts w:hint="eastAsia"/>
          <w:color w:val="FF0000"/>
          <w:sz w:val="24"/>
          <w:szCs w:val="32"/>
          <w:u w:val="single"/>
          <w:lang w:val="en-US" w:eastAsia="zh-CN"/>
        </w:rPr>
        <w:t>法学与思政学院</w:t>
      </w:r>
      <w:r>
        <w:rPr>
          <w:rFonts w:hint="eastAsia"/>
          <w:sz w:val="24"/>
          <w:szCs w:val="32"/>
          <w:lang w:val="en-US" w:eastAsia="zh-CN"/>
        </w:rPr>
        <w:t>、数学与信息工程学院、机械与电子工程学院、建筑与土木工程学院、设计艺术学院、</w:t>
      </w:r>
      <w:r>
        <w:rPr>
          <w:rFonts w:hint="eastAsia"/>
          <w:color w:val="FF0000"/>
          <w:sz w:val="24"/>
          <w:szCs w:val="32"/>
          <w:u w:val="single"/>
          <w:lang w:val="en-US" w:eastAsia="zh-CN"/>
        </w:rPr>
        <w:t xml:space="preserve">      </w:t>
      </w:r>
      <w:r>
        <w:rPr>
          <w:rFonts w:hint="eastAsia"/>
          <w:sz w:val="24"/>
          <w:szCs w:val="32"/>
          <w:lang w:val="en-US" w:eastAsia="zh-CN"/>
        </w:rPr>
        <w:t>。</w:t>
      </w:r>
      <w:r>
        <w:rPr>
          <w:rFonts w:hint="default"/>
          <w:sz w:val="24"/>
          <w:szCs w:val="32"/>
          <w:lang w:val="en-US" w:eastAsia="zh-CN"/>
        </w:rPr>
        <w:t xml:space="preserve">      </w:t>
      </w:r>
    </w:p>
    <w:p>
      <w:pPr>
        <w:numPr>
          <w:ilvl w:val="0"/>
          <w:numId w:val="1"/>
        </w:numPr>
        <w:ind w:left="0" w:leftChars="0" w:firstLine="420" w:firstLineChars="0"/>
        <w:jc w:val="both"/>
        <w:rPr>
          <w:rFonts w:hint="default"/>
          <w:sz w:val="24"/>
          <w:szCs w:val="32"/>
          <w:lang w:val="en-US" w:eastAsia="zh-CN"/>
        </w:rPr>
      </w:pPr>
      <w:r>
        <w:rPr>
          <w:rFonts w:hint="eastAsia"/>
          <w:sz w:val="24"/>
          <w:szCs w:val="32"/>
          <w:lang w:val="en-US" w:eastAsia="zh-CN"/>
        </w:rPr>
        <w:t>论述题（1题）</w:t>
      </w:r>
    </w:p>
    <w:p>
      <w:pPr>
        <w:numPr>
          <w:ilvl w:val="0"/>
          <w:numId w:val="0"/>
        </w:numPr>
        <w:ind w:left="420" w:leftChars="0"/>
        <w:jc w:val="both"/>
        <w:rPr>
          <w:rFonts w:hint="default"/>
          <w:sz w:val="24"/>
          <w:szCs w:val="32"/>
          <w:lang w:val="en-US" w:eastAsia="zh-CN"/>
        </w:rPr>
      </w:pPr>
    </w:p>
    <w:p>
      <w:pPr>
        <w:numPr>
          <w:ilvl w:val="0"/>
          <w:numId w:val="5"/>
        </w:numPr>
        <w:ind w:left="0" w:leftChars="0" w:firstLine="425" w:firstLineChars="0"/>
        <w:jc w:val="both"/>
        <w:rPr>
          <w:rFonts w:hint="default"/>
          <w:sz w:val="24"/>
          <w:szCs w:val="32"/>
          <w:lang w:val="en-US" w:eastAsia="zh-CN"/>
        </w:rPr>
      </w:pPr>
      <w:r>
        <w:rPr>
          <w:rFonts w:hint="eastAsia"/>
          <w:sz w:val="24"/>
          <w:szCs w:val="32"/>
          <w:lang w:val="en-US" w:eastAsia="zh-CN"/>
        </w:rPr>
        <w:t>瓯江学院即将转设，请发表您对未来学院的展望。</w:t>
      </w: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p>
    <w:p>
      <w:pPr>
        <w:widowControl w:val="0"/>
        <w:numPr>
          <w:numId w:val="0"/>
        </w:numPr>
        <w:jc w:val="both"/>
        <w:rPr>
          <w:rFonts w:hint="eastAsia"/>
          <w:sz w:val="24"/>
          <w:szCs w:val="32"/>
          <w:lang w:val="en-US" w:eastAsia="zh-CN"/>
        </w:rPr>
      </w:pPr>
      <w:r>
        <w:rPr>
          <w:rFonts w:hint="eastAsia"/>
          <w:sz w:val="24"/>
          <w:szCs w:val="32"/>
          <w:lang w:val="en-US" w:eastAsia="zh-CN"/>
        </w:rPr>
        <w:t xml:space="preserve">                                      手动签字：</w:t>
      </w:r>
      <w:r>
        <w:rPr>
          <w:rFonts w:hint="eastAsia"/>
          <w:color w:val="FF0000"/>
          <w:sz w:val="24"/>
          <w:szCs w:val="32"/>
          <w:u w:val="single"/>
          <w:lang w:val="en-US" w:eastAsia="zh-CN"/>
        </w:rPr>
        <w:t xml:space="preserve">      </w:t>
      </w:r>
    </w:p>
    <w:p>
      <w:pPr>
        <w:widowControl w:val="0"/>
        <w:numPr>
          <w:numId w:val="0"/>
        </w:numPr>
        <w:ind w:firstLine="4800" w:firstLineChars="2000"/>
        <w:jc w:val="both"/>
        <w:rPr>
          <w:rFonts w:hint="eastAsia"/>
          <w:sz w:val="24"/>
          <w:szCs w:val="32"/>
          <w:lang w:val="en-US" w:eastAsia="zh-CN"/>
        </w:rPr>
      </w:pPr>
      <w:r>
        <w:rPr>
          <w:rFonts w:hint="eastAsia"/>
          <w:sz w:val="24"/>
          <w:szCs w:val="32"/>
          <w:lang w:val="en-US" w:eastAsia="zh-CN"/>
        </w:rPr>
        <w:t>日  期：</w:t>
      </w:r>
      <w:bookmarkStart w:id="0" w:name="_GoBack"/>
      <w:bookmarkEnd w:id="0"/>
      <w:r>
        <w:rPr>
          <w:rFonts w:hint="eastAsia"/>
          <w:color w:val="FF0000"/>
          <w:sz w:val="24"/>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A7230"/>
    <w:multiLevelType w:val="singleLevel"/>
    <w:tmpl w:val="9E5A7230"/>
    <w:lvl w:ilvl="0" w:tentative="0">
      <w:start w:val="1"/>
      <w:numFmt w:val="chineseCounting"/>
      <w:suff w:val="nothing"/>
      <w:lvlText w:val="%1、"/>
      <w:lvlJc w:val="left"/>
      <w:pPr>
        <w:ind w:left="0" w:firstLine="420"/>
      </w:pPr>
      <w:rPr>
        <w:rFonts w:hint="eastAsia"/>
      </w:rPr>
    </w:lvl>
  </w:abstractNum>
  <w:abstractNum w:abstractNumId="1">
    <w:nsid w:val="DA46B56B"/>
    <w:multiLevelType w:val="singleLevel"/>
    <w:tmpl w:val="DA46B56B"/>
    <w:lvl w:ilvl="0" w:tentative="0">
      <w:start w:val="1"/>
      <w:numFmt w:val="decimal"/>
      <w:suff w:val="nothing"/>
      <w:lvlText w:val="%1．"/>
      <w:lvlJc w:val="left"/>
      <w:pPr>
        <w:ind w:left="0" w:firstLine="400"/>
      </w:pPr>
      <w:rPr>
        <w:rFonts w:hint="default"/>
      </w:rPr>
    </w:lvl>
  </w:abstractNum>
  <w:abstractNum w:abstractNumId="2">
    <w:nsid w:val="308D123D"/>
    <w:multiLevelType w:val="singleLevel"/>
    <w:tmpl w:val="308D123D"/>
    <w:lvl w:ilvl="0" w:tentative="0">
      <w:start w:val="1"/>
      <w:numFmt w:val="decimal"/>
      <w:suff w:val="nothing"/>
      <w:lvlText w:val="%1．"/>
      <w:lvlJc w:val="left"/>
      <w:pPr>
        <w:ind w:left="0" w:firstLine="400"/>
      </w:pPr>
      <w:rPr>
        <w:rFonts w:hint="default"/>
      </w:rPr>
    </w:lvl>
  </w:abstractNum>
  <w:abstractNum w:abstractNumId="3">
    <w:nsid w:val="53DA5CB1"/>
    <w:multiLevelType w:val="singleLevel"/>
    <w:tmpl w:val="53DA5CB1"/>
    <w:lvl w:ilvl="0" w:tentative="0">
      <w:start w:val="1"/>
      <w:numFmt w:val="upperLetter"/>
      <w:lvlText w:val="%1."/>
      <w:lvlJc w:val="left"/>
      <w:pPr>
        <w:tabs>
          <w:tab w:val="left" w:pos="312"/>
        </w:tabs>
      </w:pPr>
    </w:lvl>
  </w:abstractNum>
  <w:abstractNum w:abstractNumId="4">
    <w:nsid w:val="54E63542"/>
    <w:multiLevelType w:val="singleLevel"/>
    <w:tmpl w:val="54E63542"/>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96640"/>
    <w:rsid w:val="0449147E"/>
    <w:rsid w:val="0E7E204C"/>
    <w:rsid w:val="10B732DD"/>
    <w:rsid w:val="1DC44D33"/>
    <w:rsid w:val="22096640"/>
    <w:rsid w:val="40BE42C4"/>
    <w:rsid w:val="5490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qFormat/>
    <w:uiPriority w:val="0"/>
    <w:rPr>
      <w:b/>
      <w:i/>
      <w:color w:val="FFFFFF"/>
      <w:sz w:val="18"/>
      <w:szCs w:val="18"/>
      <w:vertAlign w:val="baseline"/>
    </w:rPr>
  </w:style>
  <w:style w:type="character" w:styleId="8">
    <w:name w:val="Hyperlink"/>
    <w:basedOn w:val="4"/>
    <w:qFormat/>
    <w:uiPriority w:val="0"/>
    <w:rPr>
      <w:color w:val="333333"/>
      <w:u w:val="none"/>
    </w:rPr>
  </w:style>
  <w:style w:type="character" w:styleId="9">
    <w:name w:val="HTML Code"/>
    <w:basedOn w:val="4"/>
    <w:qFormat/>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layui-laypage-curr"/>
    <w:basedOn w:val="4"/>
    <w:qFormat/>
    <w:uiPriority w:val="0"/>
  </w:style>
  <w:style w:type="character" w:customStyle="1" w:styleId="13">
    <w:name w:val="bsharetex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2020-12-03T08:56:00Z</dcterms:created>
  <dc:creator>陈思学</dc:creator>
  <cp:lastModifiedBy>Administrator</cp:lastModifiedBy>
  <dcterms:modified xsi:type="dcterms:W3CDTF">2020-12-14T12:20:47Z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